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02" w:rsidRPr="00D56A0B" w:rsidRDefault="00797602" w:rsidP="00797602">
      <w:pPr>
        <w:jc w:val="center"/>
        <w:rPr>
          <w:rStyle w:val="Strong"/>
          <w:rFonts w:ascii="Arial" w:hAnsi="Arial" w:cs="Arial"/>
          <w:sz w:val="28"/>
          <w:szCs w:val="28"/>
        </w:rPr>
      </w:pPr>
      <w:bookmarkStart w:id="0" w:name="_GoBack"/>
      <w:bookmarkEnd w:id="0"/>
      <w:r w:rsidRPr="00D56A0B">
        <w:rPr>
          <w:rStyle w:val="Strong"/>
          <w:rFonts w:ascii="Arial" w:hAnsi="Arial" w:cs="Arial"/>
          <w:i/>
          <w:sz w:val="28"/>
          <w:szCs w:val="28"/>
        </w:rPr>
        <w:t>Our Statement of Purpose</w:t>
      </w:r>
    </w:p>
    <w:p w:rsidR="00797602" w:rsidRPr="00797602" w:rsidRDefault="00797602" w:rsidP="00797602">
      <w:pPr>
        <w:pStyle w:val="Body"/>
        <w:ind w:left="284" w:right="444"/>
        <w:jc w:val="center"/>
        <w:rPr>
          <w:rFonts w:ascii="Arial" w:hAnsi="Arial" w:cs="Arial"/>
          <w:sz w:val="24"/>
        </w:rPr>
      </w:pPr>
      <w:r w:rsidRPr="00797602">
        <w:rPr>
          <w:rFonts w:ascii="Arial" w:hAnsi="Arial" w:cs="Arial"/>
          <w:sz w:val="24"/>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797602">
        <w:rPr>
          <w:rFonts w:ascii="Arial" w:hAnsi="Arial" w:cs="Arial"/>
          <w:sz w:val="24"/>
        </w:rPr>
        <w:br/>
        <w:t xml:space="preserve">We will live into this statement by encouraging all who make TSA their faith home to participate fully in all aspects of the life and work of this community of faith. </w:t>
      </w:r>
    </w:p>
    <w:p w:rsidR="00797602" w:rsidRPr="00797602" w:rsidRDefault="00797602" w:rsidP="00797602">
      <w:pPr>
        <w:pStyle w:val="Body"/>
        <w:ind w:left="284" w:right="444"/>
        <w:jc w:val="center"/>
        <w:rPr>
          <w:rFonts w:ascii="Arial" w:hAnsi="Arial" w:cs="Arial"/>
          <w:sz w:val="24"/>
        </w:rPr>
      </w:pPr>
      <w:r w:rsidRPr="00797602">
        <w:rPr>
          <w:rFonts w:ascii="Arial" w:hAnsi="Arial" w:cs="Arial"/>
          <w:sz w:val="24"/>
        </w:rPr>
        <w:t>TSA is a place where the gifts of all people are celebrated.</w:t>
      </w:r>
      <w:r w:rsidRPr="00797602">
        <w:rPr>
          <w:rFonts w:ascii="Arial" w:hAnsi="Arial" w:cs="Arial"/>
          <w:sz w:val="24"/>
        </w:rPr>
        <w:br/>
      </w:r>
    </w:p>
    <w:p w:rsidR="00797602" w:rsidRPr="00797602" w:rsidRDefault="00797602" w:rsidP="00797602">
      <w:pPr>
        <w:spacing w:after="0" w:line="240" w:lineRule="auto"/>
        <w:jc w:val="center"/>
        <w:rPr>
          <w:rFonts w:ascii="Arial" w:eastAsia="Times New Roman" w:hAnsi="Arial" w:cs="Arial"/>
          <w:sz w:val="24"/>
          <w:szCs w:val="24"/>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683DC34E" wp14:editId="247A764F">
                <wp:simplePos x="0" y="0"/>
                <wp:positionH relativeFrom="column">
                  <wp:posOffset>180975</wp:posOffset>
                </wp:positionH>
                <wp:positionV relativeFrom="paragraph">
                  <wp:posOffset>340994</wp:posOffset>
                </wp:positionV>
                <wp:extent cx="5543550" cy="657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7225"/>
                        </a:xfrm>
                        <a:prstGeom prst="rect">
                          <a:avLst/>
                        </a:prstGeom>
                        <a:solidFill>
                          <a:srgbClr val="FFFFFF"/>
                        </a:solidFill>
                        <a:ln w="9525">
                          <a:solidFill>
                            <a:srgbClr val="000000"/>
                          </a:solidFill>
                          <a:miter lim="800000"/>
                          <a:headEnd/>
                          <a:tailEnd/>
                        </a:ln>
                      </wps:spPr>
                      <wps:txbx>
                        <w:txbxContent>
                          <w:p w:rsidR="00797602" w:rsidRPr="00797602" w:rsidRDefault="00797602" w:rsidP="00797602">
                            <w:pPr>
                              <w:pStyle w:val="BodyText3"/>
                              <w:jc w:val="center"/>
                              <w:rPr>
                                <w:rFonts w:ascii="Arial" w:hAnsi="Arial" w:cs="Arial"/>
                                <w:sz w:val="20"/>
                              </w:rPr>
                            </w:pPr>
                            <w:r w:rsidRPr="00797602">
                              <w:rPr>
                                <w:rFonts w:ascii="Arial" w:hAnsi="Arial" w:cs="Arial"/>
                                <w:sz w:val="24"/>
                                <w:szCs w:val="20"/>
                              </w:rPr>
                              <w:t xml:space="preserve">The flowers today are placed by Doug and Susan Humphries, in loving memory of George </w:t>
                            </w:r>
                            <w:r w:rsidR="000C08D4">
                              <w:rPr>
                                <w:rFonts w:ascii="Arial" w:hAnsi="Arial" w:cs="Arial"/>
                                <w:sz w:val="24"/>
                                <w:szCs w:val="20"/>
                              </w:rPr>
                              <w:t xml:space="preserve">&amp; Edna </w:t>
                            </w:r>
                            <w:r w:rsidRPr="00797602">
                              <w:rPr>
                                <w:rFonts w:ascii="Arial" w:hAnsi="Arial" w:cs="Arial"/>
                                <w:sz w:val="24"/>
                                <w:szCs w:val="20"/>
                              </w:rPr>
                              <w:t xml:space="preserve">Humphries, </w:t>
                            </w:r>
                            <w:r w:rsidR="000C08D4">
                              <w:rPr>
                                <w:rFonts w:ascii="Arial" w:hAnsi="Arial" w:cs="Arial"/>
                                <w:sz w:val="24"/>
                                <w:szCs w:val="20"/>
                              </w:rPr>
                              <w:t xml:space="preserve">Ernie &amp; Alice Humphries, </w:t>
                            </w:r>
                            <w:r w:rsidRPr="00797602">
                              <w:rPr>
                                <w:rFonts w:ascii="Arial" w:hAnsi="Arial" w:cs="Arial"/>
                                <w:sz w:val="24"/>
                                <w:szCs w:val="20"/>
                              </w:rPr>
                              <w:t xml:space="preserve">and </w:t>
                            </w:r>
                            <w:r w:rsidR="000C08D4">
                              <w:rPr>
                                <w:rFonts w:ascii="Arial" w:hAnsi="Arial" w:cs="Arial"/>
                                <w:sz w:val="24"/>
                                <w:szCs w:val="20"/>
                              </w:rPr>
                              <w:t xml:space="preserve">Kenneth &amp; </w:t>
                            </w:r>
                            <w:r w:rsidRPr="00797602">
                              <w:rPr>
                                <w:rFonts w:ascii="Arial" w:hAnsi="Arial" w:cs="Arial"/>
                                <w:sz w:val="24"/>
                                <w:szCs w:val="20"/>
                              </w:rPr>
                              <w:t xml:space="preserve">Doris Little.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26.85pt;width:436.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">
                <v:textbox>
                  <w:txbxContent>
                    <w:p w:rsidR="00797602" w:rsidRPr="00797602" w:rsidRDefault="00797602" w:rsidP="00797602">
                      <w:pPr>
                        <w:pStyle w:val="BodyText3"/>
                        <w:jc w:val="center"/>
                        <w:rPr>
                          <w:rFonts w:ascii="Arial" w:hAnsi="Arial" w:cs="Arial"/>
                          <w:sz w:val="20"/>
                        </w:rPr>
                      </w:pPr>
                      <w:r w:rsidRPr="00797602">
                        <w:rPr>
                          <w:rFonts w:ascii="Arial" w:hAnsi="Arial" w:cs="Arial"/>
                          <w:sz w:val="24"/>
                          <w:szCs w:val="20"/>
                        </w:rPr>
                        <w:t xml:space="preserve">The flowers today are placed by Doug and Susan Humphries, in loving memory of George </w:t>
                      </w:r>
                      <w:r w:rsidR="000C08D4">
                        <w:rPr>
                          <w:rFonts w:ascii="Arial" w:hAnsi="Arial" w:cs="Arial"/>
                          <w:sz w:val="24"/>
                          <w:szCs w:val="20"/>
                        </w:rPr>
                        <w:t xml:space="preserve">&amp; Edna </w:t>
                      </w:r>
                      <w:r w:rsidRPr="00797602">
                        <w:rPr>
                          <w:rFonts w:ascii="Arial" w:hAnsi="Arial" w:cs="Arial"/>
                          <w:sz w:val="24"/>
                          <w:szCs w:val="20"/>
                        </w:rPr>
                        <w:t xml:space="preserve">Humphries, </w:t>
                      </w:r>
                      <w:r w:rsidR="000C08D4">
                        <w:rPr>
                          <w:rFonts w:ascii="Arial" w:hAnsi="Arial" w:cs="Arial"/>
                          <w:sz w:val="24"/>
                          <w:szCs w:val="20"/>
                        </w:rPr>
                        <w:t xml:space="preserve">Ernie &amp; Alice Humphries, </w:t>
                      </w:r>
                      <w:r w:rsidRPr="00797602">
                        <w:rPr>
                          <w:rFonts w:ascii="Arial" w:hAnsi="Arial" w:cs="Arial"/>
                          <w:sz w:val="24"/>
                          <w:szCs w:val="20"/>
                        </w:rPr>
                        <w:t xml:space="preserve">and </w:t>
                      </w:r>
                      <w:r w:rsidR="000C08D4">
                        <w:rPr>
                          <w:rFonts w:ascii="Arial" w:hAnsi="Arial" w:cs="Arial"/>
                          <w:sz w:val="24"/>
                          <w:szCs w:val="20"/>
                        </w:rPr>
                        <w:t xml:space="preserve">Kenneth &amp; </w:t>
                      </w:r>
                      <w:r w:rsidRPr="00797602">
                        <w:rPr>
                          <w:rFonts w:ascii="Arial" w:hAnsi="Arial" w:cs="Arial"/>
                          <w:sz w:val="24"/>
                          <w:szCs w:val="20"/>
                        </w:rPr>
                        <w:t xml:space="preserve">Doris Little. </w:t>
                      </w:r>
                    </w:p>
                  </w:txbxContent>
                </v:textbox>
              </v:shape>
            </w:pict>
          </mc:Fallback>
        </mc:AlternateContent>
      </w:r>
      <w:r>
        <w:rPr>
          <w:rFonts w:ascii="Arial" w:eastAsia="Times New Roman" w:hAnsi="Arial" w:cs="Arial"/>
          <w:b/>
          <w:i/>
          <w:sz w:val="24"/>
          <w:szCs w:val="24"/>
          <w:u w:val="single"/>
        </w:rPr>
        <w:t>Our Week at a Glance – November 25,</w:t>
      </w:r>
      <w:r w:rsidRPr="00D56A0B">
        <w:rPr>
          <w:rFonts w:ascii="Arial" w:eastAsia="Times New Roman" w:hAnsi="Arial" w:cs="Arial"/>
          <w:b/>
          <w:i/>
          <w:sz w:val="24"/>
          <w:szCs w:val="24"/>
          <w:u w:val="single"/>
        </w:rPr>
        <w:t xml:space="preserve"> 2018</w:t>
      </w:r>
      <w:r w:rsidRPr="00D56A0B">
        <w:rPr>
          <w:rFonts w:ascii="Arial" w:eastAsia="Times New Roman" w:hAnsi="Arial" w:cs="Arial"/>
          <w:b/>
          <w:i/>
          <w:sz w:val="24"/>
          <w:szCs w:val="24"/>
          <w:u w:val="single"/>
        </w:rPr>
        <w:br/>
      </w:r>
    </w:p>
    <w:p w:rsidR="00797602" w:rsidRPr="00797602" w:rsidRDefault="00797602" w:rsidP="00797602">
      <w:pPr>
        <w:spacing w:after="0" w:line="240" w:lineRule="auto"/>
        <w:jc w:val="center"/>
        <w:rPr>
          <w:rFonts w:ascii="Arial" w:eastAsia="Times New Roman" w:hAnsi="Arial" w:cs="Arial"/>
          <w:sz w:val="24"/>
          <w:szCs w:val="24"/>
        </w:rPr>
      </w:pPr>
    </w:p>
    <w:p w:rsidR="00797602" w:rsidRPr="00797602" w:rsidRDefault="00797602" w:rsidP="00797602">
      <w:pPr>
        <w:spacing w:after="0" w:line="240" w:lineRule="auto"/>
        <w:jc w:val="center"/>
        <w:rPr>
          <w:rFonts w:ascii="Arial" w:eastAsia="Times New Roman" w:hAnsi="Arial" w:cs="Arial"/>
          <w:sz w:val="24"/>
          <w:szCs w:val="24"/>
        </w:rPr>
      </w:pPr>
    </w:p>
    <w:p w:rsidR="00797602" w:rsidRPr="00797602" w:rsidRDefault="00797602" w:rsidP="00797602">
      <w:pPr>
        <w:spacing w:after="0" w:line="240" w:lineRule="auto"/>
        <w:jc w:val="center"/>
        <w:rPr>
          <w:rFonts w:ascii="Arial" w:eastAsia="Times New Roman" w:hAnsi="Arial" w:cs="Arial"/>
          <w:sz w:val="24"/>
          <w:szCs w:val="24"/>
        </w:rPr>
      </w:pPr>
    </w:p>
    <w:p w:rsidR="00797602" w:rsidRPr="00797602" w:rsidRDefault="00AA5F12" w:rsidP="00797602">
      <w:pPr>
        <w:spacing w:after="0" w:line="240" w:lineRule="auto"/>
        <w:jc w:val="center"/>
        <w:rPr>
          <w:rFonts w:ascii="Arial" w:eastAsia="Times New Roman" w:hAnsi="Arial" w:cs="Arial"/>
          <w:sz w:val="24"/>
          <w:szCs w:val="24"/>
        </w:rPr>
      </w:pPr>
      <w:r w:rsidRPr="00797602">
        <w:rPr>
          <w:rFonts w:ascii="Arial" w:eastAsia="Times New Roman" w:hAnsi="Arial" w:cs="Arial"/>
          <w:noProof/>
          <w:sz w:val="24"/>
          <w:szCs w:val="24"/>
          <w:lang w:eastAsia="en-CA"/>
        </w:rPr>
        <mc:AlternateContent>
          <mc:Choice Requires="wps">
            <w:drawing>
              <wp:anchor distT="0" distB="0" distL="114300" distR="114300" simplePos="0" relativeHeight="251661312" behindDoc="0" locked="0" layoutInCell="0" allowOverlap="1" wp14:anchorId="3F500ED7" wp14:editId="7D561FD9">
                <wp:simplePos x="0" y="0"/>
                <wp:positionH relativeFrom="page">
                  <wp:posOffset>1047750</wp:posOffset>
                </wp:positionH>
                <wp:positionV relativeFrom="page">
                  <wp:posOffset>4686301</wp:posOffset>
                </wp:positionV>
                <wp:extent cx="5638800" cy="12192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19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97602" w:rsidRDefault="00797602" w:rsidP="00AA5F12">
                            <w:pPr>
                              <w:spacing w:after="0" w:line="240" w:lineRule="auto"/>
                              <w:jc w:val="center"/>
                              <w:rPr>
                                <w:rFonts w:asciiTheme="majorHAnsi" w:eastAsiaTheme="majorEastAsia" w:hAnsiTheme="majorHAnsi" w:cstheme="majorBidi"/>
                                <w:i/>
                                <w:iCs/>
                                <w:sz w:val="26"/>
                                <w:szCs w:val="26"/>
                              </w:rPr>
                            </w:pPr>
                            <w:r w:rsidRPr="0057010C">
                              <w:rPr>
                                <w:rFonts w:asciiTheme="majorHAnsi" w:eastAsiaTheme="majorEastAsia" w:hAnsiTheme="majorHAnsi" w:cstheme="majorBidi"/>
                                <w:i/>
                                <w:iCs/>
                                <w:sz w:val="26"/>
                                <w:szCs w:val="26"/>
                              </w:rPr>
                              <w:t>The sympathy of the congregation is extended to the family of Florence Eady, on her recent passing.</w:t>
                            </w:r>
                          </w:p>
                          <w:p w:rsidR="00AA5F12" w:rsidRPr="0057010C" w:rsidRDefault="00AA5F12" w:rsidP="00AA5F12">
                            <w:pPr>
                              <w:spacing w:after="0" w:line="240" w:lineRule="auto"/>
                              <w:jc w:val="center"/>
                              <w:rPr>
                                <w:rFonts w:asciiTheme="majorHAnsi" w:eastAsiaTheme="majorEastAsia" w:hAnsiTheme="majorHAnsi" w:cstheme="majorBidi"/>
                                <w:i/>
                                <w:iCs/>
                                <w:sz w:val="26"/>
                                <w:szCs w:val="26"/>
                              </w:rPr>
                            </w:pPr>
                          </w:p>
                          <w:p w:rsidR="00797602" w:rsidRPr="0057010C" w:rsidRDefault="00797602" w:rsidP="00AA5F12">
                            <w:pPr>
                              <w:spacing w:after="0" w:line="240" w:lineRule="auto"/>
                              <w:jc w:val="center"/>
                              <w:rPr>
                                <w:rFonts w:asciiTheme="majorHAnsi" w:eastAsiaTheme="majorEastAsia" w:hAnsiTheme="majorHAnsi" w:cstheme="majorBidi"/>
                                <w:i/>
                                <w:iCs/>
                                <w:sz w:val="26"/>
                                <w:szCs w:val="26"/>
                              </w:rPr>
                            </w:pPr>
                            <w:r w:rsidRPr="0057010C">
                              <w:rPr>
                                <w:rFonts w:asciiTheme="majorHAnsi" w:eastAsiaTheme="majorEastAsia" w:hAnsiTheme="majorHAnsi" w:cstheme="majorBidi"/>
                                <w:i/>
                                <w:iCs/>
                                <w:sz w:val="26"/>
                                <w:szCs w:val="26"/>
                              </w:rPr>
                              <w:t>The sympathy of the congregation is also extended to the family of Dorothy Young, on her recent passing.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2.5pt;margin-top:369pt;width:444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" o:allowincell="f" filled="f" strokecolor="#622423" strokeweight="6pt">
                <v:stroke linestyle="thickThin"/>
                <v:textbox inset="10.8pt,7.2pt,10.8pt,7.2pt">
                  <w:txbxContent>
                    <w:p w:rsidR="00797602" w:rsidRDefault="00797602" w:rsidP="00AA5F12">
                      <w:pPr>
                        <w:spacing w:after="0" w:line="240" w:lineRule="auto"/>
                        <w:jc w:val="center"/>
                        <w:rPr>
                          <w:rFonts w:asciiTheme="majorHAnsi" w:eastAsiaTheme="majorEastAsia" w:hAnsiTheme="majorHAnsi" w:cstheme="majorBidi"/>
                          <w:i/>
                          <w:iCs/>
                          <w:sz w:val="26"/>
                          <w:szCs w:val="26"/>
                        </w:rPr>
                      </w:pPr>
                      <w:r w:rsidRPr="0057010C">
                        <w:rPr>
                          <w:rFonts w:asciiTheme="majorHAnsi" w:eastAsiaTheme="majorEastAsia" w:hAnsiTheme="majorHAnsi" w:cstheme="majorBidi"/>
                          <w:i/>
                          <w:iCs/>
                          <w:sz w:val="26"/>
                          <w:szCs w:val="26"/>
                        </w:rPr>
                        <w:t>The sympathy of the congregation is extended to the family of Florence Eady, on her recent passing.</w:t>
                      </w:r>
                    </w:p>
                    <w:p w:rsidR="00AA5F12" w:rsidRPr="0057010C" w:rsidRDefault="00AA5F12" w:rsidP="00AA5F12">
                      <w:pPr>
                        <w:spacing w:after="0" w:line="240" w:lineRule="auto"/>
                        <w:jc w:val="center"/>
                        <w:rPr>
                          <w:rFonts w:asciiTheme="majorHAnsi" w:eastAsiaTheme="majorEastAsia" w:hAnsiTheme="majorHAnsi" w:cstheme="majorBidi"/>
                          <w:i/>
                          <w:iCs/>
                          <w:sz w:val="26"/>
                          <w:szCs w:val="26"/>
                        </w:rPr>
                      </w:pPr>
                    </w:p>
                    <w:p w:rsidR="00797602" w:rsidRPr="0057010C" w:rsidRDefault="00797602" w:rsidP="00AA5F12">
                      <w:pPr>
                        <w:spacing w:after="0" w:line="240" w:lineRule="auto"/>
                        <w:jc w:val="center"/>
                        <w:rPr>
                          <w:rFonts w:asciiTheme="majorHAnsi" w:eastAsiaTheme="majorEastAsia" w:hAnsiTheme="majorHAnsi" w:cstheme="majorBidi"/>
                          <w:i/>
                          <w:iCs/>
                          <w:sz w:val="26"/>
                          <w:szCs w:val="26"/>
                        </w:rPr>
                      </w:pPr>
                      <w:r w:rsidRPr="0057010C">
                        <w:rPr>
                          <w:rFonts w:asciiTheme="majorHAnsi" w:eastAsiaTheme="majorEastAsia" w:hAnsiTheme="majorHAnsi" w:cstheme="majorBidi"/>
                          <w:i/>
                          <w:iCs/>
                          <w:sz w:val="26"/>
                          <w:szCs w:val="26"/>
                        </w:rPr>
                        <w:t>The sympathy of the congregation is also extended to the family of Dorothy Young, on her recent passing.</w:t>
                      </w:r>
                    </w:p>
                  </w:txbxContent>
                </v:textbox>
                <w10:wrap type="square" anchorx="page" anchory="page"/>
              </v:shape>
            </w:pict>
          </mc:Fallback>
        </mc:AlternateContent>
      </w:r>
      <w:r w:rsidR="0051287F">
        <w:rPr>
          <w:rFonts w:ascii="Arial" w:eastAsia="Times New Roman" w:hAnsi="Arial" w:cs="Arial"/>
          <w:sz w:val="24"/>
          <w:szCs w:val="24"/>
        </w:rPr>
        <w:br/>
      </w:r>
    </w:p>
    <w:p w:rsidR="00797602" w:rsidRPr="00797602" w:rsidRDefault="00797602" w:rsidP="00797602">
      <w:pPr>
        <w:spacing w:after="0" w:line="240" w:lineRule="auto"/>
        <w:rPr>
          <w:rFonts w:ascii="Arial" w:eastAsia="Calibri" w:hAnsi="Arial" w:cs="Arial"/>
          <w:b/>
          <w:i/>
          <w:sz w:val="24"/>
          <w:szCs w:val="24"/>
        </w:rPr>
      </w:pPr>
      <w:r w:rsidRPr="00797602">
        <w:rPr>
          <w:rFonts w:ascii="Arial" w:eastAsia="Calibri" w:hAnsi="Arial" w:cs="Arial"/>
          <w:b/>
          <w:i/>
          <w:sz w:val="24"/>
          <w:szCs w:val="24"/>
        </w:rPr>
        <w:t>THIS WEEK AT TSA:</w:t>
      </w:r>
    </w:p>
    <w:p w:rsidR="00FF7286" w:rsidRDefault="00797602" w:rsidP="00FF7286">
      <w:pPr>
        <w:spacing w:after="0" w:line="240" w:lineRule="auto"/>
        <w:rPr>
          <w:rFonts w:ascii="Arial" w:eastAsia="Calibri" w:hAnsi="Arial" w:cs="Arial"/>
          <w:sz w:val="24"/>
          <w:szCs w:val="24"/>
        </w:rPr>
      </w:pPr>
      <w:r w:rsidRPr="00797602">
        <w:rPr>
          <w:rFonts w:ascii="Arial" w:eastAsia="Calibri" w:hAnsi="Arial" w:cs="Arial"/>
          <w:b/>
          <w:sz w:val="24"/>
          <w:szCs w:val="24"/>
        </w:rPr>
        <w:br/>
        <w:t>TODAY</w:t>
      </w:r>
      <w:r w:rsidRPr="00797602">
        <w:rPr>
          <w:rFonts w:ascii="Arial" w:eastAsia="Calibri" w:hAnsi="Arial" w:cs="Arial"/>
          <w:sz w:val="24"/>
          <w:szCs w:val="24"/>
        </w:rPr>
        <w:tab/>
      </w:r>
      <w:r>
        <w:rPr>
          <w:rFonts w:ascii="Arial" w:eastAsia="Calibri" w:hAnsi="Arial" w:cs="Arial"/>
          <w:sz w:val="24"/>
          <w:szCs w:val="24"/>
        </w:rPr>
        <w:tab/>
      </w:r>
      <w:r w:rsidR="00FF7286">
        <w:rPr>
          <w:rFonts w:ascii="Arial" w:eastAsia="Calibri" w:hAnsi="Arial" w:cs="Arial"/>
          <w:sz w:val="24"/>
          <w:szCs w:val="24"/>
        </w:rPr>
        <w:tab/>
      </w:r>
      <w:r w:rsidRPr="00797602">
        <w:rPr>
          <w:rFonts w:ascii="Arial" w:eastAsia="Calibri" w:hAnsi="Arial" w:cs="Arial"/>
          <w:sz w:val="24"/>
          <w:szCs w:val="24"/>
        </w:rPr>
        <w:t>Affirming Celebration – after service</w:t>
      </w:r>
      <w:r w:rsidR="00FF7286">
        <w:rPr>
          <w:rFonts w:ascii="Arial" w:eastAsia="Calibri" w:hAnsi="Arial" w:cs="Arial"/>
          <w:sz w:val="24"/>
          <w:szCs w:val="24"/>
        </w:rPr>
        <w:br/>
      </w:r>
      <w:r w:rsidR="00FF7286">
        <w:rPr>
          <w:rFonts w:ascii="Arial" w:eastAsia="Calibri" w:hAnsi="Arial" w:cs="Arial"/>
          <w:sz w:val="24"/>
          <w:szCs w:val="24"/>
        </w:rPr>
        <w:br/>
      </w:r>
      <w:r w:rsidR="00FF7286" w:rsidRPr="00FF7286">
        <w:rPr>
          <w:rFonts w:ascii="Arial" w:eastAsia="Calibri" w:hAnsi="Arial" w:cs="Arial"/>
          <w:b/>
          <w:sz w:val="24"/>
          <w:szCs w:val="24"/>
        </w:rPr>
        <w:t>Mon. Nov. 26</w:t>
      </w:r>
      <w:r w:rsidR="00FF7286">
        <w:rPr>
          <w:rFonts w:ascii="Arial" w:eastAsia="Calibri" w:hAnsi="Arial" w:cs="Arial"/>
          <w:sz w:val="24"/>
          <w:szCs w:val="24"/>
        </w:rPr>
        <w:tab/>
      </w:r>
      <w:r w:rsidR="00FF7286">
        <w:rPr>
          <w:rFonts w:ascii="Arial" w:eastAsia="Calibri" w:hAnsi="Arial" w:cs="Arial"/>
          <w:sz w:val="24"/>
          <w:szCs w:val="24"/>
        </w:rPr>
        <w:tab/>
        <w:t>Funeral for Dorothy Young – 11:00</w:t>
      </w:r>
      <w:r w:rsidRPr="00797602">
        <w:rPr>
          <w:rFonts w:ascii="Arial" w:eastAsia="Calibri" w:hAnsi="Arial" w:cs="Arial"/>
          <w:sz w:val="24"/>
          <w:szCs w:val="24"/>
        </w:rPr>
        <w:br/>
      </w:r>
      <w:r w:rsidRPr="00797602">
        <w:rPr>
          <w:rFonts w:ascii="Arial" w:eastAsia="Calibri" w:hAnsi="Arial" w:cs="Arial"/>
          <w:b/>
          <w:sz w:val="24"/>
          <w:szCs w:val="24"/>
        </w:rPr>
        <w:br/>
        <w:t>Tues. Nov. 27</w:t>
      </w:r>
      <w:r w:rsidRPr="00797602">
        <w:rPr>
          <w:rFonts w:ascii="Arial" w:eastAsia="Calibri" w:hAnsi="Arial" w:cs="Arial"/>
          <w:sz w:val="24"/>
          <w:szCs w:val="24"/>
        </w:rPr>
        <w:tab/>
      </w:r>
      <w:r>
        <w:rPr>
          <w:rFonts w:ascii="Arial" w:eastAsia="Calibri" w:hAnsi="Arial" w:cs="Arial"/>
          <w:sz w:val="24"/>
          <w:szCs w:val="24"/>
        </w:rPr>
        <w:tab/>
      </w:r>
      <w:r w:rsidRPr="00797602">
        <w:rPr>
          <w:rFonts w:ascii="Arial" w:eastAsia="Calibri" w:hAnsi="Arial" w:cs="Arial"/>
          <w:sz w:val="24"/>
          <w:szCs w:val="24"/>
        </w:rPr>
        <w:t>Tea &amp; Talent – Treasures – Chapel, 9:00</w:t>
      </w:r>
      <w:r w:rsidRPr="00797602">
        <w:rPr>
          <w:rFonts w:ascii="Arial" w:eastAsia="Calibri" w:hAnsi="Arial" w:cs="Arial"/>
          <w:sz w:val="24"/>
          <w:szCs w:val="24"/>
        </w:rPr>
        <w:br/>
      </w:r>
      <w:r w:rsidRPr="00797602">
        <w:rPr>
          <w:rFonts w:ascii="Arial" w:eastAsia="Calibri" w:hAnsi="Arial" w:cs="Arial"/>
          <w:b/>
          <w:sz w:val="24"/>
          <w:szCs w:val="24"/>
        </w:rPr>
        <w:br/>
        <w:t>Wed. Nov. 28</w:t>
      </w:r>
      <w:r w:rsidRPr="00797602">
        <w:rPr>
          <w:rFonts w:ascii="Arial" w:eastAsia="Calibri" w:hAnsi="Arial" w:cs="Arial"/>
          <w:b/>
          <w:sz w:val="24"/>
          <w:szCs w:val="24"/>
        </w:rPr>
        <w:tab/>
      </w:r>
      <w:r>
        <w:rPr>
          <w:rFonts w:ascii="Arial" w:eastAsia="Calibri" w:hAnsi="Arial" w:cs="Arial"/>
          <w:b/>
          <w:sz w:val="24"/>
          <w:szCs w:val="24"/>
        </w:rPr>
        <w:tab/>
      </w:r>
      <w:r w:rsidRPr="00797602">
        <w:rPr>
          <w:rFonts w:ascii="Arial" w:eastAsia="Calibri" w:hAnsi="Arial" w:cs="Arial"/>
          <w:sz w:val="24"/>
          <w:szCs w:val="24"/>
        </w:rPr>
        <w:t>Tea &amp; Talent – Treasures – Chapel, 9:00</w:t>
      </w:r>
      <w:r w:rsidRPr="00797602">
        <w:rPr>
          <w:rFonts w:ascii="Arial" w:eastAsia="Calibri" w:hAnsi="Arial" w:cs="Arial"/>
          <w:sz w:val="24"/>
          <w:szCs w:val="24"/>
        </w:rPr>
        <w:br/>
      </w:r>
      <w:r w:rsidR="00FF7286">
        <w:rPr>
          <w:rFonts w:ascii="Arial" w:eastAsia="Calibri" w:hAnsi="Arial" w:cs="Arial"/>
          <w:sz w:val="24"/>
          <w:szCs w:val="24"/>
        </w:rPr>
        <w:tab/>
      </w:r>
      <w:r w:rsidR="00FF7286">
        <w:rPr>
          <w:rFonts w:ascii="Arial" w:eastAsia="Calibri" w:hAnsi="Arial" w:cs="Arial"/>
          <w:sz w:val="24"/>
          <w:szCs w:val="24"/>
        </w:rPr>
        <w:tab/>
      </w:r>
      <w:r w:rsidRPr="00797602">
        <w:rPr>
          <w:rFonts w:ascii="Arial" w:eastAsia="Calibri" w:hAnsi="Arial" w:cs="Arial"/>
          <w:sz w:val="24"/>
          <w:szCs w:val="24"/>
        </w:rPr>
        <w:tab/>
      </w:r>
      <w:r>
        <w:rPr>
          <w:rFonts w:ascii="Arial" w:eastAsia="Calibri" w:hAnsi="Arial" w:cs="Arial"/>
          <w:sz w:val="24"/>
          <w:szCs w:val="24"/>
        </w:rPr>
        <w:tab/>
      </w:r>
      <w:r w:rsidRPr="00797602">
        <w:rPr>
          <w:rFonts w:ascii="Arial" w:eastAsia="Calibri" w:hAnsi="Arial" w:cs="Arial"/>
          <w:sz w:val="24"/>
          <w:szCs w:val="24"/>
        </w:rPr>
        <w:t>Bible Study – Marian Roffey, 12:00</w:t>
      </w:r>
      <w:r w:rsidRPr="00797602">
        <w:rPr>
          <w:rFonts w:ascii="Arial" w:eastAsia="Calibri" w:hAnsi="Arial" w:cs="Arial"/>
          <w:sz w:val="24"/>
          <w:szCs w:val="24"/>
        </w:rPr>
        <w:br/>
      </w:r>
      <w:r w:rsidRPr="00797602">
        <w:rPr>
          <w:rFonts w:ascii="Arial" w:eastAsia="Calibri" w:hAnsi="Arial" w:cs="Arial"/>
          <w:sz w:val="24"/>
          <w:szCs w:val="24"/>
        </w:rPr>
        <w:tab/>
      </w:r>
      <w:r w:rsidR="00FF7286">
        <w:rPr>
          <w:rFonts w:ascii="Arial" w:eastAsia="Calibri" w:hAnsi="Arial" w:cs="Arial"/>
          <w:sz w:val="24"/>
          <w:szCs w:val="24"/>
        </w:rPr>
        <w:tab/>
      </w:r>
      <w:r w:rsidR="00FF7286">
        <w:rPr>
          <w:rFonts w:ascii="Arial" w:eastAsia="Calibri" w:hAnsi="Arial" w:cs="Arial"/>
          <w:sz w:val="24"/>
          <w:szCs w:val="24"/>
        </w:rPr>
        <w:tab/>
      </w:r>
      <w:r>
        <w:rPr>
          <w:rFonts w:ascii="Arial" w:eastAsia="Calibri" w:hAnsi="Arial" w:cs="Arial"/>
          <w:sz w:val="24"/>
          <w:szCs w:val="24"/>
        </w:rPr>
        <w:tab/>
      </w:r>
      <w:r w:rsidRPr="00797602">
        <w:rPr>
          <w:rFonts w:ascii="Arial" w:eastAsia="Calibri" w:hAnsi="Arial" w:cs="Arial"/>
          <w:sz w:val="24"/>
          <w:szCs w:val="24"/>
        </w:rPr>
        <w:t>Mat Group – Stewart Hall, 1:00</w:t>
      </w:r>
      <w:r w:rsidRPr="00797602">
        <w:rPr>
          <w:rFonts w:ascii="Arial" w:eastAsia="Calibri" w:hAnsi="Arial" w:cs="Arial"/>
          <w:sz w:val="24"/>
          <w:szCs w:val="24"/>
        </w:rPr>
        <w:br/>
      </w:r>
      <w:r w:rsidRPr="00797602">
        <w:rPr>
          <w:rFonts w:ascii="Arial" w:eastAsia="Calibri" w:hAnsi="Arial" w:cs="Arial"/>
          <w:sz w:val="24"/>
          <w:szCs w:val="24"/>
        </w:rPr>
        <w:tab/>
      </w:r>
      <w:r w:rsidR="00FF7286">
        <w:rPr>
          <w:rFonts w:ascii="Arial" w:eastAsia="Calibri" w:hAnsi="Arial" w:cs="Arial"/>
          <w:sz w:val="24"/>
          <w:szCs w:val="24"/>
        </w:rPr>
        <w:tab/>
      </w:r>
      <w:r w:rsidR="00FF7286">
        <w:rPr>
          <w:rFonts w:ascii="Arial" w:eastAsia="Calibri" w:hAnsi="Arial" w:cs="Arial"/>
          <w:sz w:val="24"/>
          <w:szCs w:val="24"/>
        </w:rPr>
        <w:tab/>
      </w:r>
      <w:r>
        <w:rPr>
          <w:rFonts w:ascii="Arial" w:eastAsia="Calibri" w:hAnsi="Arial" w:cs="Arial"/>
          <w:sz w:val="24"/>
          <w:szCs w:val="24"/>
        </w:rPr>
        <w:tab/>
      </w:r>
      <w:r w:rsidRPr="00797602">
        <w:rPr>
          <w:rFonts w:ascii="Arial" w:eastAsia="Calibri" w:hAnsi="Arial" w:cs="Arial"/>
          <w:sz w:val="24"/>
          <w:szCs w:val="24"/>
        </w:rPr>
        <w:t>Crafty Ladies – Library, 1:00</w:t>
      </w:r>
      <w:r w:rsidR="00587D83">
        <w:rPr>
          <w:rFonts w:ascii="Arial" w:eastAsia="Calibri" w:hAnsi="Arial" w:cs="Arial"/>
          <w:sz w:val="24"/>
          <w:szCs w:val="24"/>
        </w:rPr>
        <w:br/>
      </w:r>
      <w:r w:rsidRPr="00797602">
        <w:rPr>
          <w:rFonts w:ascii="Arial" w:eastAsia="Calibri" w:hAnsi="Arial" w:cs="Arial"/>
          <w:sz w:val="24"/>
          <w:szCs w:val="24"/>
        </w:rPr>
        <w:tab/>
      </w:r>
      <w:r w:rsidR="00FF7286">
        <w:rPr>
          <w:rFonts w:ascii="Arial" w:eastAsia="Calibri" w:hAnsi="Arial" w:cs="Arial"/>
          <w:sz w:val="24"/>
          <w:szCs w:val="24"/>
        </w:rPr>
        <w:tab/>
      </w:r>
      <w:r w:rsidR="00FF7286">
        <w:rPr>
          <w:rFonts w:ascii="Arial" w:eastAsia="Calibri" w:hAnsi="Arial" w:cs="Arial"/>
          <w:sz w:val="24"/>
          <w:szCs w:val="24"/>
        </w:rPr>
        <w:tab/>
      </w:r>
      <w:r>
        <w:rPr>
          <w:rFonts w:ascii="Arial" w:eastAsia="Calibri" w:hAnsi="Arial" w:cs="Arial"/>
          <w:sz w:val="24"/>
          <w:szCs w:val="24"/>
        </w:rPr>
        <w:tab/>
      </w:r>
      <w:r w:rsidRPr="00797602">
        <w:rPr>
          <w:rFonts w:ascii="Arial" w:eastAsia="Calibri" w:hAnsi="Arial" w:cs="Arial"/>
          <w:sz w:val="24"/>
          <w:szCs w:val="24"/>
        </w:rPr>
        <w:t>Tea &amp; Talent – Candy Packing – Kitchen, 7:00</w:t>
      </w:r>
      <w:r w:rsidRPr="00797602">
        <w:rPr>
          <w:rFonts w:ascii="Arial" w:eastAsia="Calibri" w:hAnsi="Arial" w:cs="Arial"/>
          <w:sz w:val="24"/>
          <w:szCs w:val="24"/>
        </w:rPr>
        <w:br/>
      </w:r>
    </w:p>
    <w:p w:rsidR="00587D83" w:rsidRDefault="00587D83" w:rsidP="00FF7286">
      <w:pPr>
        <w:spacing w:after="0" w:line="240" w:lineRule="auto"/>
        <w:rPr>
          <w:rFonts w:ascii="Arial" w:eastAsia="Calibri" w:hAnsi="Arial" w:cs="Arial"/>
          <w:sz w:val="24"/>
          <w:szCs w:val="24"/>
        </w:rPr>
      </w:pPr>
    </w:p>
    <w:p w:rsidR="00FF7286" w:rsidRDefault="00FF7286" w:rsidP="00FF7286">
      <w:pPr>
        <w:spacing w:after="0" w:line="240" w:lineRule="auto"/>
        <w:rPr>
          <w:rFonts w:ascii="Arial" w:eastAsia="Calibri" w:hAnsi="Arial" w:cs="Arial"/>
          <w:sz w:val="24"/>
          <w:szCs w:val="24"/>
        </w:rPr>
      </w:pPr>
    </w:p>
    <w:p w:rsidR="00797602" w:rsidRPr="00730A9B" w:rsidRDefault="00797602" w:rsidP="00ED0739">
      <w:pPr>
        <w:spacing w:after="0" w:line="240" w:lineRule="auto"/>
        <w:rPr>
          <w:rFonts w:ascii="Arial" w:hAnsi="Arial" w:cs="Arial"/>
          <w:szCs w:val="24"/>
        </w:rPr>
      </w:pPr>
      <w:r w:rsidRPr="00797602">
        <w:rPr>
          <w:rFonts w:ascii="Arial" w:eastAsia="Calibri" w:hAnsi="Arial" w:cs="Arial"/>
          <w:b/>
          <w:sz w:val="24"/>
          <w:szCs w:val="24"/>
        </w:rPr>
        <w:lastRenderedPageBreak/>
        <w:t xml:space="preserve">Thurs. Nov. 29 </w:t>
      </w:r>
      <w:r w:rsidRPr="00797602">
        <w:rPr>
          <w:rFonts w:ascii="Arial" w:eastAsia="Calibri" w:hAnsi="Arial" w:cs="Arial"/>
          <w:b/>
          <w:sz w:val="24"/>
          <w:szCs w:val="24"/>
        </w:rPr>
        <w:tab/>
      </w:r>
      <w:r w:rsidR="00FF7286">
        <w:rPr>
          <w:rFonts w:ascii="Arial" w:eastAsia="Calibri" w:hAnsi="Arial" w:cs="Arial"/>
          <w:b/>
          <w:sz w:val="24"/>
          <w:szCs w:val="24"/>
        </w:rPr>
        <w:tab/>
      </w:r>
      <w:r w:rsidRPr="00797602">
        <w:rPr>
          <w:rFonts w:ascii="Arial" w:eastAsia="Calibri" w:hAnsi="Arial" w:cs="Arial"/>
          <w:sz w:val="24"/>
          <w:szCs w:val="24"/>
        </w:rPr>
        <w:t>Tea &amp; Talent – Treasures – Chapel, 9:00</w:t>
      </w:r>
      <w:r w:rsidRPr="00797602">
        <w:rPr>
          <w:rFonts w:ascii="Arial" w:eastAsia="Calibri" w:hAnsi="Arial" w:cs="Arial"/>
          <w:sz w:val="24"/>
          <w:szCs w:val="24"/>
        </w:rPr>
        <w:br/>
      </w:r>
      <w:r w:rsidR="00FF7286">
        <w:rPr>
          <w:rFonts w:ascii="Arial" w:eastAsia="Calibri" w:hAnsi="Arial" w:cs="Arial"/>
          <w:sz w:val="24"/>
          <w:szCs w:val="24"/>
        </w:rPr>
        <w:tab/>
      </w:r>
      <w:r w:rsidR="00FF7286">
        <w:rPr>
          <w:rFonts w:ascii="Arial" w:eastAsia="Calibri" w:hAnsi="Arial" w:cs="Arial"/>
          <w:sz w:val="24"/>
          <w:szCs w:val="24"/>
        </w:rPr>
        <w:tab/>
      </w:r>
      <w:r>
        <w:rPr>
          <w:rFonts w:ascii="Arial" w:eastAsia="Calibri" w:hAnsi="Arial" w:cs="Arial"/>
          <w:sz w:val="24"/>
          <w:szCs w:val="24"/>
        </w:rPr>
        <w:tab/>
      </w:r>
      <w:r w:rsidRPr="00797602">
        <w:rPr>
          <w:rFonts w:ascii="Arial" w:eastAsia="Calibri" w:hAnsi="Arial" w:cs="Arial"/>
          <w:sz w:val="24"/>
          <w:szCs w:val="24"/>
        </w:rPr>
        <w:tab/>
        <w:t>Tea &amp; Talent – Candy/Bookroom – Assembly, 9:00</w:t>
      </w:r>
      <w:r w:rsidRPr="00797602">
        <w:rPr>
          <w:rFonts w:ascii="Arial" w:eastAsia="Calibri" w:hAnsi="Arial" w:cs="Arial"/>
          <w:sz w:val="24"/>
          <w:szCs w:val="24"/>
        </w:rPr>
        <w:br/>
      </w:r>
      <w:r w:rsidRPr="00797602">
        <w:rPr>
          <w:rFonts w:ascii="Arial" w:eastAsia="Calibri" w:hAnsi="Arial" w:cs="Arial"/>
          <w:sz w:val="24"/>
          <w:szCs w:val="24"/>
        </w:rPr>
        <w:tab/>
      </w:r>
      <w:r>
        <w:rPr>
          <w:rFonts w:ascii="Arial" w:eastAsia="Calibri" w:hAnsi="Arial" w:cs="Arial"/>
          <w:sz w:val="24"/>
          <w:szCs w:val="24"/>
        </w:rPr>
        <w:tab/>
      </w:r>
      <w:r w:rsidR="00FF7286">
        <w:rPr>
          <w:rFonts w:ascii="Arial" w:eastAsia="Calibri" w:hAnsi="Arial" w:cs="Arial"/>
          <w:sz w:val="24"/>
          <w:szCs w:val="24"/>
        </w:rPr>
        <w:tab/>
      </w:r>
      <w:r w:rsidR="00FF7286">
        <w:rPr>
          <w:rFonts w:ascii="Arial" w:eastAsia="Calibri" w:hAnsi="Arial" w:cs="Arial"/>
          <w:sz w:val="24"/>
          <w:szCs w:val="24"/>
        </w:rPr>
        <w:tab/>
      </w:r>
      <w:r w:rsidRPr="00797602">
        <w:rPr>
          <w:rFonts w:ascii="Arial" w:eastAsia="Calibri" w:hAnsi="Arial" w:cs="Arial"/>
          <w:sz w:val="24"/>
          <w:szCs w:val="24"/>
        </w:rPr>
        <w:t>Tea &amp; Talent – Tea Room set up – Stewart Hall, 9:00</w:t>
      </w:r>
      <w:r w:rsidRPr="00797602">
        <w:rPr>
          <w:rFonts w:ascii="Arial" w:eastAsia="Calibri" w:hAnsi="Arial" w:cs="Arial"/>
          <w:sz w:val="24"/>
          <w:szCs w:val="24"/>
        </w:rPr>
        <w:br/>
      </w:r>
      <w:r w:rsidR="00FF7286">
        <w:rPr>
          <w:rFonts w:ascii="Arial" w:eastAsia="Calibri" w:hAnsi="Arial" w:cs="Arial"/>
          <w:sz w:val="24"/>
          <w:szCs w:val="24"/>
        </w:rPr>
        <w:tab/>
      </w:r>
      <w:r w:rsidR="00FF7286">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797602">
        <w:rPr>
          <w:rFonts w:ascii="Arial" w:eastAsia="Calibri" w:hAnsi="Arial" w:cs="Arial"/>
          <w:sz w:val="24"/>
          <w:szCs w:val="24"/>
        </w:rPr>
        <w:t>Tea &amp; Talent – Candy Packing – Kitchen, 7:00</w:t>
      </w:r>
      <w:r w:rsidRPr="00797602">
        <w:rPr>
          <w:rFonts w:ascii="Arial" w:eastAsia="Calibri" w:hAnsi="Arial" w:cs="Arial"/>
          <w:sz w:val="24"/>
          <w:szCs w:val="24"/>
        </w:rPr>
        <w:br/>
      </w:r>
      <w:r>
        <w:rPr>
          <w:rFonts w:ascii="Arial" w:eastAsia="Calibri" w:hAnsi="Arial" w:cs="Arial"/>
          <w:sz w:val="24"/>
          <w:szCs w:val="24"/>
        </w:rPr>
        <w:tab/>
      </w:r>
      <w:r w:rsidR="00FF7286">
        <w:rPr>
          <w:rFonts w:ascii="Arial" w:eastAsia="Calibri" w:hAnsi="Arial" w:cs="Arial"/>
          <w:sz w:val="24"/>
          <w:szCs w:val="24"/>
        </w:rPr>
        <w:tab/>
      </w:r>
      <w:r w:rsidR="00FF7286">
        <w:rPr>
          <w:rFonts w:ascii="Arial" w:eastAsia="Calibri" w:hAnsi="Arial" w:cs="Arial"/>
          <w:sz w:val="24"/>
          <w:szCs w:val="24"/>
        </w:rPr>
        <w:tab/>
      </w:r>
      <w:r>
        <w:rPr>
          <w:rFonts w:ascii="Arial" w:eastAsia="Calibri" w:hAnsi="Arial" w:cs="Arial"/>
          <w:sz w:val="24"/>
          <w:szCs w:val="24"/>
        </w:rPr>
        <w:tab/>
      </w:r>
      <w:r w:rsidRPr="00797602">
        <w:rPr>
          <w:rFonts w:ascii="Arial" w:eastAsia="Calibri" w:hAnsi="Arial" w:cs="Arial"/>
          <w:sz w:val="24"/>
          <w:szCs w:val="24"/>
        </w:rPr>
        <w:t>Choir – Sanctuary, 7:00</w:t>
      </w:r>
      <w:r w:rsidRPr="00797602">
        <w:rPr>
          <w:rFonts w:ascii="Arial" w:eastAsia="Calibri" w:hAnsi="Arial" w:cs="Arial"/>
          <w:sz w:val="24"/>
          <w:szCs w:val="24"/>
        </w:rPr>
        <w:br/>
      </w:r>
      <w:r w:rsidRPr="00797602">
        <w:rPr>
          <w:rFonts w:ascii="Arial" w:eastAsia="Calibri" w:hAnsi="Arial" w:cs="Arial"/>
          <w:sz w:val="24"/>
          <w:szCs w:val="24"/>
        </w:rPr>
        <w:br/>
      </w:r>
      <w:r w:rsidRPr="00797602">
        <w:rPr>
          <w:rFonts w:ascii="Arial" w:eastAsia="Calibri" w:hAnsi="Arial" w:cs="Arial"/>
          <w:b/>
          <w:sz w:val="24"/>
          <w:szCs w:val="24"/>
        </w:rPr>
        <w:t>Fri. Nov. 30</w:t>
      </w:r>
      <w:r w:rsidRPr="00797602">
        <w:rPr>
          <w:rFonts w:ascii="Arial" w:eastAsia="Calibri" w:hAnsi="Arial" w:cs="Arial"/>
          <w:sz w:val="24"/>
          <w:szCs w:val="24"/>
        </w:rPr>
        <w:tab/>
      </w:r>
      <w:r>
        <w:rPr>
          <w:rFonts w:ascii="Arial" w:eastAsia="Calibri" w:hAnsi="Arial" w:cs="Arial"/>
          <w:sz w:val="24"/>
          <w:szCs w:val="24"/>
        </w:rPr>
        <w:tab/>
      </w:r>
      <w:r w:rsidR="00FF7286">
        <w:rPr>
          <w:rFonts w:ascii="Arial" w:eastAsia="Calibri" w:hAnsi="Arial" w:cs="Arial"/>
          <w:sz w:val="24"/>
          <w:szCs w:val="24"/>
        </w:rPr>
        <w:tab/>
      </w:r>
      <w:r w:rsidRPr="00797602">
        <w:rPr>
          <w:rFonts w:ascii="Arial" w:eastAsia="Calibri" w:hAnsi="Arial" w:cs="Arial"/>
          <w:sz w:val="24"/>
          <w:szCs w:val="24"/>
        </w:rPr>
        <w:t>Tea &amp; Talent set up – entire building, 9:00</w:t>
      </w:r>
      <w:r>
        <w:rPr>
          <w:rFonts w:ascii="Arial" w:eastAsia="Calibri" w:hAnsi="Arial" w:cs="Arial"/>
          <w:sz w:val="24"/>
          <w:szCs w:val="24"/>
        </w:rPr>
        <w:br/>
      </w:r>
      <w:r>
        <w:rPr>
          <w:rFonts w:ascii="Arial" w:eastAsia="Calibri" w:hAnsi="Arial" w:cs="Arial"/>
          <w:sz w:val="24"/>
          <w:szCs w:val="24"/>
        </w:rPr>
        <w:br/>
      </w:r>
      <w:r w:rsidRPr="00797602">
        <w:rPr>
          <w:rFonts w:ascii="Arial" w:eastAsia="Calibri" w:hAnsi="Arial" w:cs="Arial"/>
          <w:b/>
          <w:sz w:val="24"/>
          <w:szCs w:val="24"/>
        </w:rPr>
        <w:t>Sat. Dec 1</w:t>
      </w:r>
      <w:r>
        <w:rPr>
          <w:rFonts w:ascii="Arial" w:eastAsia="Calibri" w:hAnsi="Arial" w:cs="Arial"/>
          <w:sz w:val="24"/>
          <w:szCs w:val="24"/>
        </w:rPr>
        <w:tab/>
      </w:r>
      <w:r w:rsidR="00FF7286">
        <w:rPr>
          <w:rFonts w:ascii="Arial" w:eastAsia="Calibri" w:hAnsi="Arial" w:cs="Arial"/>
          <w:sz w:val="24"/>
          <w:szCs w:val="24"/>
        </w:rPr>
        <w:tab/>
      </w:r>
      <w:r>
        <w:rPr>
          <w:rFonts w:ascii="Arial" w:eastAsia="Calibri" w:hAnsi="Arial" w:cs="Arial"/>
          <w:sz w:val="24"/>
          <w:szCs w:val="24"/>
        </w:rPr>
        <w:tab/>
        <w:t>Tea &amp; Talent Sale – 1:00-4:00</w:t>
      </w:r>
      <w:r w:rsidRPr="00797602">
        <w:rPr>
          <w:rFonts w:ascii="Arial" w:eastAsia="Calibri" w:hAnsi="Arial" w:cs="Arial"/>
          <w:sz w:val="24"/>
          <w:szCs w:val="24"/>
        </w:rPr>
        <w:br/>
      </w:r>
      <w:r w:rsidRPr="00797602">
        <w:rPr>
          <w:rFonts w:ascii="Arial" w:eastAsia="Calibri" w:hAnsi="Arial" w:cs="Arial"/>
          <w:sz w:val="24"/>
          <w:szCs w:val="24"/>
        </w:rPr>
        <w:br/>
      </w:r>
      <w:r w:rsidRPr="00797602">
        <w:rPr>
          <w:rFonts w:ascii="Arial" w:hAnsi="Arial" w:cs="Arial"/>
          <w:b/>
          <w:sz w:val="24"/>
          <w:szCs w:val="24"/>
          <w:u w:val="single"/>
        </w:rPr>
        <w:t>AUDIO SYSTEM</w:t>
      </w:r>
      <w:r w:rsidRPr="00797602">
        <w:rPr>
          <w:rFonts w:ascii="Arial" w:hAnsi="Arial" w:cs="Arial"/>
          <w:sz w:val="24"/>
          <w:szCs w:val="24"/>
        </w:rPr>
        <w:tab/>
      </w:r>
      <w:r w:rsidRPr="00797602">
        <w:rPr>
          <w:rFonts w:ascii="Arial" w:hAnsi="Arial" w:cs="Arial"/>
          <w:sz w:val="24"/>
          <w:szCs w:val="24"/>
        </w:rPr>
        <w:tab/>
        <w:t>Nov. 25 – Geoff Roberts</w:t>
      </w:r>
      <w:r w:rsidRPr="00797602">
        <w:rPr>
          <w:rFonts w:ascii="Arial" w:hAnsi="Arial" w:cs="Arial"/>
          <w:sz w:val="24"/>
          <w:szCs w:val="24"/>
        </w:rPr>
        <w:br/>
      </w:r>
      <w:r w:rsidRPr="00797602">
        <w:rPr>
          <w:rFonts w:ascii="Arial" w:hAnsi="Arial" w:cs="Arial"/>
          <w:sz w:val="24"/>
          <w:szCs w:val="24"/>
        </w:rPr>
        <w:tab/>
      </w:r>
      <w:r w:rsidRPr="00797602">
        <w:rPr>
          <w:rFonts w:ascii="Arial" w:hAnsi="Arial" w:cs="Arial"/>
          <w:sz w:val="24"/>
          <w:szCs w:val="24"/>
        </w:rPr>
        <w:tab/>
      </w:r>
      <w:r w:rsidRPr="00797602">
        <w:rPr>
          <w:rFonts w:ascii="Arial" w:hAnsi="Arial" w:cs="Arial"/>
          <w:sz w:val="24"/>
          <w:szCs w:val="24"/>
        </w:rPr>
        <w:tab/>
      </w:r>
      <w:r w:rsidR="00FF7286">
        <w:rPr>
          <w:rFonts w:ascii="Arial" w:hAnsi="Arial" w:cs="Arial"/>
          <w:sz w:val="24"/>
          <w:szCs w:val="24"/>
        </w:rPr>
        <w:tab/>
      </w:r>
      <w:r w:rsidRPr="00797602">
        <w:rPr>
          <w:rFonts w:ascii="Arial" w:hAnsi="Arial" w:cs="Arial"/>
          <w:sz w:val="24"/>
          <w:szCs w:val="24"/>
        </w:rPr>
        <w:t>Dec. 2 – Marilyn Eady</w:t>
      </w:r>
      <w:r w:rsidRPr="00797602">
        <w:rPr>
          <w:rFonts w:ascii="Arial" w:hAnsi="Arial" w:cs="Arial"/>
          <w:sz w:val="24"/>
          <w:szCs w:val="24"/>
        </w:rPr>
        <w:br/>
      </w:r>
      <w:r w:rsidRPr="00797602">
        <w:rPr>
          <w:rFonts w:ascii="Arial" w:hAnsi="Arial" w:cs="Arial"/>
          <w:sz w:val="24"/>
          <w:szCs w:val="24"/>
        </w:rPr>
        <w:br/>
      </w:r>
      <w:r w:rsidRPr="00797602">
        <w:rPr>
          <w:rFonts w:ascii="Arial" w:hAnsi="Arial" w:cs="Arial"/>
          <w:b/>
          <w:sz w:val="24"/>
          <w:szCs w:val="24"/>
          <w:u w:val="single"/>
        </w:rPr>
        <w:t>COUNTING OFFERING</w:t>
      </w:r>
      <w:r w:rsidRPr="00797602">
        <w:rPr>
          <w:rFonts w:ascii="Arial" w:hAnsi="Arial" w:cs="Arial"/>
          <w:sz w:val="24"/>
          <w:szCs w:val="24"/>
        </w:rPr>
        <w:t xml:space="preserve"> </w:t>
      </w:r>
      <w:r w:rsidRPr="00797602">
        <w:rPr>
          <w:rFonts w:ascii="Arial" w:hAnsi="Arial" w:cs="Arial"/>
          <w:sz w:val="24"/>
          <w:szCs w:val="24"/>
        </w:rPr>
        <w:tab/>
        <w:t>Leslee Gervais &amp; Barb Symington</w:t>
      </w:r>
      <w:r w:rsidRPr="00797602">
        <w:rPr>
          <w:rFonts w:ascii="Arial" w:hAnsi="Arial" w:cs="Arial"/>
          <w:sz w:val="24"/>
          <w:szCs w:val="24"/>
        </w:rPr>
        <w:br/>
      </w:r>
      <w:r w:rsidRPr="00797602">
        <w:rPr>
          <w:rFonts w:ascii="Arial" w:hAnsi="Arial" w:cs="Arial"/>
          <w:sz w:val="24"/>
          <w:szCs w:val="24"/>
        </w:rPr>
        <w:tab/>
      </w:r>
      <w:r w:rsidR="00FF7286">
        <w:rPr>
          <w:rFonts w:ascii="Arial" w:hAnsi="Arial" w:cs="Arial"/>
          <w:sz w:val="24"/>
          <w:szCs w:val="24"/>
        </w:rPr>
        <w:tab/>
      </w:r>
      <w:r w:rsidRPr="00797602">
        <w:rPr>
          <w:rFonts w:ascii="Arial" w:hAnsi="Arial" w:cs="Arial"/>
          <w:sz w:val="24"/>
          <w:szCs w:val="24"/>
        </w:rPr>
        <w:tab/>
      </w:r>
      <w:r w:rsidRPr="00797602">
        <w:rPr>
          <w:rFonts w:ascii="Arial" w:hAnsi="Arial" w:cs="Arial"/>
          <w:sz w:val="24"/>
          <w:szCs w:val="24"/>
        </w:rPr>
        <w:tab/>
        <w:t>December:  Lois Desjardins &amp; Geoff Roberts</w:t>
      </w:r>
      <w:r w:rsidRPr="00797602">
        <w:rPr>
          <w:rFonts w:ascii="Arial" w:hAnsi="Arial" w:cs="Arial"/>
          <w:sz w:val="24"/>
          <w:szCs w:val="24"/>
        </w:rPr>
        <w:br/>
      </w:r>
      <w:r w:rsidRPr="00797602">
        <w:rPr>
          <w:rFonts w:ascii="Arial" w:hAnsi="Arial" w:cs="Arial"/>
          <w:sz w:val="24"/>
          <w:szCs w:val="24"/>
        </w:rPr>
        <w:br/>
      </w:r>
      <w:r w:rsidRPr="00797602">
        <w:rPr>
          <w:rFonts w:ascii="Arial" w:hAnsi="Arial" w:cs="Arial"/>
          <w:b/>
          <w:sz w:val="24"/>
          <w:szCs w:val="24"/>
          <w:u w:val="single"/>
        </w:rPr>
        <w:t>MEALS ON WHEELS</w:t>
      </w:r>
      <w:r w:rsidRPr="00797602">
        <w:rPr>
          <w:rFonts w:ascii="Arial" w:hAnsi="Arial" w:cs="Arial"/>
          <w:sz w:val="24"/>
          <w:szCs w:val="24"/>
        </w:rPr>
        <w:tab/>
        <w:t>Nov. 25 – Jack Craig &amp; Gerry</w:t>
      </w:r>
      <w:r w:rsidRPr="00797602">
        <w:rPr>
          <w:rFonts w:ascii="Arial" w:hAnsi="Arial" w:cs="Arial"/>
          <w:sz w:val="24"/>
          <w:szCs w:val="24"/>
        </w:rPr>
        <w:br/>
      </w:r>
      <w:r w:rsidRPr="00797602">
        <w:rPr>
          <w:rFonts w:ascii="Arial" w:hAnsi="Arial" w:cs="Arial"/>
          <w:sz w:val="24"/>
          <w:szCs w:val="24"/>
        </w:rPr>
        <w:tab/>
      </w:r>
      <w:r w:rsidRPr="00797602">
        <w:rPr>
          <w:rFonts w:ascii="Arial" w:hAnsi="Arial" w:cs="Arial"/>
          <w:sz w:val="24"/>
          <w:szCs w:val="24"/>
        </w:rPr>
        <w:tab/>
      </w:r>
      <w:r w:rsidR="00FF7286">
        <w:rPr>
          <w:rFonts w:ascii="Arial" w:hAnsi="Arial" w:cs="Arial"/>
          <w:sz w:val="24"/>
          <w:szCs w:val="24"/>
        </w:rPr>
        <w:tab/>
      </w:r>
      <w:r w:rsidRPr="00797602">
        <w:rPr>
          <w:rFonts w:ascii="Arial" w:hAnsi="Arial" w:cs="Arial"/>
          <w:sz w:val="24"/>
          <w:szCs w:val="24"/>
        </w:rPr>
        <w:tab/>
        <w:t xml:space="preserve">Dec. 2 – John &amp; Laura Cooke </w:t>
      </w:r>
      <w:r w:rsidRPr="00797602">
        <w:rPr>
          <w:rFonts w:ascii="Arial" w:hAnsi="Arial" w:cs="Arial"/>
          <w:sz w:val="24"/>
          <w:szCs w:val="24"/>
        </w:rPr>
        <w:br/>
      </w:r>
      <w:r w:rsidR="00FF7286" w:rsidRPr="00FF7286">
        <w:rPr>
          <w:rFonts w:ascii="Arial" w:hAnsi="Arial" w:cs="Arial"/>
          <w:sz w:val="24"/>
          <w:szCs w:val="24"/>
        </w:rPr>
        <w:br/>
      </w:r>
      <w:r w:rsidR="00FF7286" w:rsidRPr="00FF7286">
        <w:rPr>
          <w:rFonts w:ascii="Arial" w:eastAsia="Times New Roman" w:hAnsi="Arial" w:cs="Arial"/>
          <w:b/>
          <w:bCs/>
          <w:sz w:val="24"/>
          <w:szCs w:val="24"/>
          <w:u w:val="single"/>
          <w:lang w:val="en-US" w:eastAsia="en-CA"/>
        </w:rPr>
        <w:t xml:space="preserve">Film and Discussion </w:t>
      </w:r>
      <w:r w:rsidR="00FF7286">
        <w:rPr>
          <w:rFonts w:ascii="Arial" w:eastAsia="Times New Roman" w:hAnsi="Arial" w:cs="Arial"/>
          <w:b/>
          <w:bCs/>
          <w:sz w:val="24"/>
          <w:szCs w:val="24"/>
          <w:u w:val="single"/>
          <w:lang w:val="en-US" w:eastAsia="en-CA"/>
        </w:rPr>
        <w:t xml:space="preserve">Sunday, </w:t>
      </w:r>
      <w:r w:rsidR="00FF7286" w:rsidRPr="00FF7286">
        <w:rPr>
          <w:rFonts w:ascii="Arial" w:eastAsia="Times New Roman" w:hAnsi="Arial" w:cs="Arial"/>
          <w:b/>
          <w:bCs/>
          <w:sz w:val="24"/>
          <w:szCs w:val="24"/>
          <w:u w:val="single"/>
          <w:lang w:val="en-US" w:eastAsia="en-CA"/>
        </w:rPr>
        <w:t>November 25</w:t>
      </w:r>
      <w:r w:rsidR="00FF7286" w:rsidRPr="00FF7286">
        <w:rPr>
          <w:rFonts w:ascii="Arial" w:eastAsia="Times New Roman" w:hAnsi="Arial" w:cs="Arial"/>
          <w:bCs/>
          <w:sz w:val="24"/>
          <w:szCs w:val="24"/>
          <w:lang w:val="en-US" w:eastAsia="en-CA"/>
        </w:rPr>
        <w:t>:</w:t>
      </w:r>
      <w:r w:rsidR="00FF7286" w:rsidRPr="00FF7286">
        <w:rPr>
          <w:rFonts w:ascii="Arial" w:eastAsia="Times New Roman" w:hAnsi="Arial" w:cs="Arial"/>
          <w:sz w:val="24"/>
          <w:szCs w:val="24"/>
          <w:lang w:val="en-US" w:eastAsia="en-CA"/>
        </w:rPr>
        <w:t xml:space="preserve"> The film "Anthropocene" is showing at the O'Brien Theatre today at 4 p.m. The film was featured at the Toronto International Film Festival (TIFF), and is described as visually stunning and very thought-provoking, using both art and science to describe the impact of humans on the earth. Some TSA members will gather after the film at Coco Jarry's for conversation about the film and some social time, and we hope you will be one of </w:t>
      </w:r>
      <w:r w:rsidR="00FF7286">
        <w:rPr>
          <w:rFonts w:ascii="Arial" w:eastAsia="Times New Roman" w:hAnsi="Arial" w:cs="Arial"/>
          <w:sz w:val="24"/>
          <w:szCs w:val="24"/>
          <w:lang w:val="en-US" w:eastAsia="en-CA"/>
        </w:rPr>
        <w:t xml:space="preserve">us!  </w:t>
      </w:r>
      <w:r w:rsidR="00FF7286" w:rsidRPr="00FF7286">
        <w:rPr>
          <w:rFonts w:ascii="Arial" w:eastAsia="Times New Roman" w:hAnsi="Arial" w:cs="Arial"/>
          <w:sz w:val="24"/>
          <w:szCs w:val="24"/>
          <w:lang w:val="en-US" w:eastAsia="en-CA"/>
        </w:rPr>
        <w:t>See you there after the film. Look for Felicite Stairs, Dan McCarthy and Yvonne Powell.</w:t>
      </w:r>
      <w:r w:rsidR="00FF7286" w:rsidRPr="00FF7286">
        <w:rPr>
          <w:rFonts w:ascii="Arial" w:hAnsi="Arial" w:cs="Arial"/>
          <w:sz w:val="24"/>
          <w:szCs w:val="24"/>
        </w:rPr>
        <w:br/>
      </w:r>
      <w:r w:rsidRPr="00FF7286">
        <w:rPr>
          <w:rFonts w:ascii="Arial" w:hAnsi="Arial" w:cs="Arial"/>
          <w:sz w:val="24"/>
          <w:szCs w:val="24"/>
        </w:rPr>
        <w:br/>
      </w:r>
      <w:r w:rsidRPr="00797602">
        <w:rPr>
          <w:rFonts w:ascii="Arial" w:hAnsi="Arial" w:cs="Arial"/>
          <w:b/>
          <w:sz w:val="24"/>
          <w:szCs w:val="24"/>
          <w:u w:val="single"/>
        </w:rPr>
        <w:t>Tea &amp; Talent Sale – Saturday, December 1, 1:00 to 4:00</w:t>
      </w:r>
      <w:r w:rsidRPr="00797602">
        <w:rPr>
          <w:rFonts w:ascii="Arial" w:hAnsi="Arial" w:cs="Arial"/>
          <w:sz w:val="24"/>
          <w:szCs w:val="24"/>
        </w:rPr>
        <w:t xml:space="preserve">:  Please mark this date and time in your calendar. Lots of help is required before, during and after this event. You may be receiving calls asking for help making sandwiches, squares, candy, and home baking (and pies). Donations for the Treasures Room, knitting, sewing and silent auction items are always welcome. For more information, to volunteer or to make donations, please call Marg at 613-717-2022. </w:t>
      </w:r>
      <w:r w:rsidRPr="00797602">
        <w:rPr>
          <w:rFonts w:ascii="Arial" w:hAnsi="Arial" w:cs="Arial"/>
          <w:sz w:val="24"/>
          <w:szCs w:val="24"/>
        </w:rPr>
        <w:br/>
      </w:r>
      <w:r w:rsidRPr="00797602">
        <w:rPr>
          <w:rFonts w:ascii="Arial" w:hAnsi="Arial" w:cs="Arial"/>
          <w:sz w:val="24"/>
          <w:szCs w:val="24"/>
        </w:rPr>
        <w:br/>
      </w:r>
      <w:r w:rsidRPr="00797602">
        <w:rPr>
          <w:rFonts w:ascii="Arial" w:hAnsi="Arial" w:cs="Arial"/>
          <w:b/>
          <w:sz w:val="24"/>
          <w:szCs w:val="24"/>
          <w:u w:val="single"/>
        </w:rPr>
        <w:t>Tea &amp; Talent Sale – Set-up Schedule</w:t>
      </w:r>
      <w:r w:rsidRPr="00797602">
        <w:rPr>
          <w:rFonts w:ascii="Arial" w:hAnsi="Arial" w:cs="Arial"/>
          <w:sz w:val="24"/>
          <w:szCs w:val="24"/>
        </w:rPr>
        <w:t xml:space="preserve">:  Part of preparing for this huge day is the fellowship when working together. Your assistance during any of the preparation times listed above (in “This Week at TSA”) would be appreciated. Just show up or call Marg at 613-717-2022. </w:t>
      </w:r>
      <w:r w:rsidRPr="00797602">
        <w:rPr>
          <w:rFonts w:ascii="Arial" w:hAnsi="Arial" w:cs="Arial"/>
          <w:sz w:val="24"/>
          <w:szCs w:val="24"/>
        </w:rPr>
        <w:br/>
      </w:r>
      <w:r w:rsidRPr="00797602">
        <w:rPr>
          <w:rFonts w:ascii="Arial" w:hAnsi="Arial" w:cs="Arial"/>
          <w:sz w:val="24"/>
          <w:szCs w:val="24"/>
        </w:rPr>
        <w:br/>
      </w:r>
      <w:r w:rsidRPr="00797602">
        <w:rPr>
          <w:rFonts w:ascii="Arial" w:hAnsi="Arial" w:cs="Arial"/>
          <w:b/>
          <w:sz w:val="24"/>
          <w:szCs w:val="24"/>
          <w:u w:val="single"/>
        </w:rPr>
        <w:t>Tea &amp; Talent - Unit 11 Bake Table</w:t>
      </w:r>
      <w:r w:rsidRPr="00797602">
        <w:rPr>
          <w:rFonts w:ascii="Arial" w:hAnsi="Arial" w:cs="Arial"/>
          <w:sz w:val="24"/>
          <w:szCs w:val="24"/>
        </w:rPr>
        <w:t>:  We have a great reputation to maintain regarding food at our table. Please contribute your favourite baking, muffins, cookies, cakes, soup, pickles, beans and pies to fill up our table. Frozen turkey and beef dinners will be available again this year. Thanks to all for your help.</w:t>
      </w:r>
      <w:r w:rsidRPr="00797602">
        <w:rPr>
          <w:rFonts w:ascii="Arial" w:hAnsi="Arial" w:cs="Arial"/>
          <w:sz w:val="24"/>
          <w:szCs w:val="24"/>
        </w:rPr>
        <w:br/>
      </w:r>
      <w:r w:rsidRPr="00797602">
        <w:rPr>
          <w:rFonts w:ascii="Arial" w:hAnsi="Arial" w:cs="Arial"/>
          <w:sz w:val="24"/>
          <w:szCs w:val="24"/>
        </w:rPr>
        <w:br/>
      </w:r>
      <w:r w:rsidRPr="00797602">
        <w:rPr>
          <w:rFonts w:ascii="Arial" w:hAnsi="Arial" w:cs="Arial"/>
          <w:b/>
          <w:sz w:val="24"/>
          <w:szCs w:val="24"/>
          <w:u w:val="single"/>
        </w:rPr>
        <w:t>Tea &amp; Talent - Candy Table</w:t>
      </w:r>
      <w:r w:rsidRPr="00797602">
        <w:rPr>
          <w:rFonts w:ascii="Arial" w:hAnsi="Arial" w:cs="Arial"/>
          <w:sz w:val="24"/>
          <w:szCs w:val="24"/>
        </w:rPr>
        <w:t xml:space="preserve">:  Wow!  It’s candy time again. Our faithful calling team will be calling or may have already called looking for home-made candy or a monetary </w:t>
      </w:r>
      <w:r w:rsidRPr="00797602">
        <w:rPr>
          <w:rFonts w:ascii="Arial" w:hAnsi="Arial" w:cs="Arial"/>
          <w:sz w:val="24"/>
          <w:szCs w:val="24"/>
        </w:rPr>
        <w:lastRenderedPageBreak/>
        <w:t>donation to the CANDY TABLE. You don’t need to wait for a call – go ahead and make your candy or drop off your donation at the office.  ALL TYPES of home-made candy are needed. We will be packing the candy on Wednesday November 28 and Thursday November 29. Both nights will be from 7-9PM downstairs in the Kitchen. We will be wrapping candy boxes on Wednesday November 21, at 1pm in Stewart Hall.</w:t>
      </w:r>
      <w:r w:rsidRPr="00797602">
        <w:rPr>
          <w:rFonts w:ascii="Arial" w:hAnsi="Arial" w:cs="Arial"/>
          <w:sz w:val="24"/>
          <w:szCs w:val="24"/>
        </w:rPr>
        <w:tab/>
      </w:r>
      <w:r w:rsidRPr="00797602">
        <w:rPr>
          <w:rFonts w:ascii="Arial" w:hAnsi="Arial" w:cs="Arial"/>
          <w:sz w:val="24"/>
          <w:szCs w:val="24"/>
        </w:rPr>
        <w:tab/>
      </w:r>
      <w:r w:rsidRPr="0079760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7286">
        <w:rPr>
          <w:rFonts w:ascii="Arial" w:hAnsi="Arial" w:cs="Arial"/>
          <w:sz w:val="24"/>
          <w:szCs w:val="24"/>
        </w:rPr>
        <w:tab/>
      </w:r>
      <w:r w:rsidRPr="00797602">
        <w:rPr>
          <w:rFonts w:ascii="Arial" w:hAnsi="Arial" w:cs="Arial"/>
          <w:i/>
          <w:sz w:val="24"/>
          <w:szCs w:val="24"/>
        </w:rPr>
        <w:t>Jane &amp; Mary Jane Lambert, 613-432-6998</w:t>
      </w:r>
      <w:r w:rsidRPr="00797602">
        <w:rPr>
          <w:rFonts w:ascii="Arial" w:hAnsi="Arial" w:cs="Arial"/>
          <w:sz w:val="24"/>
          <w:szCs w:val="24"/>
        </w:rPr>
        <w:br/>
      </w:r>
      <w:r w:rsidR="00ED0739" w:rsidRPr="00ED0739">
        <w:rPr>
          <w:rFonts w:ascii="Arial" w:hAnsi="Arial" w:cs="Arial"/>
          <w:sz w:val="28"/>
          <w:szCs w:val="24"/>
        </w:rPr>
        <w:br/>
      </w:r>
      <w:r w:rsidR="00ED0739" w:rsidRPr="00ED0739">
        <w:rPr>
          <w:rFonts w:ascii="Arial" w:eastAsia="Times New Roman" w:hAnsi="Arial" w:cs="Arial"/>
          <w:b/>
          <w:bCs/>
          <w:sz w:val="24"/>
          <w:u w:val="single"/>
          <w:lang w:eastAsia="en-CA"/>
        </w:rPr>
        <w:t xml:space="preserve">White Gift Sunday, </w:t>
      </w:r>
      <w:r w:rsidR="00730A9B" w:rsidRPr="00ED0739">
        <w:rPr>
          <w:rFonts w:ascii="Arial" w:eastAsia="Times New Roman" w:hAnsi="Arial" w:cs="Arial"/>
          <w:b/>
          <w:bCs/>
          <w:sz w:val="24"/>
          <w:u w:val="single"/>
          <w:lang w:eastAsia="en-CA"/>
        </w:rPr>
        <w:t>Dec</w:t>
      </w:r>
      <w:r w:rsidR="00730A9B">
        <w:rPr>
          <w:rFonts w:ascii="Arial" w:eastAsia="Times New Roman" w:hAnsi="Arial" w:cs="Arial"/>
          <w:b/>
          <w:bCs/>
          <w:sz w:val="24"/>
          <w:u w:val="single"/>
          <w:lang w:eastAsia="en-CA"/>
        </w:rPr>
        <w:t xml:space="preserve">ember </w:t>
      </w:r>
      <w:r w:rsidR="00730A9B" w:rsidRPr="00ED0739">
        <w:rPr>
          <w:rFonts w:ascii="Arial" w:eastAsia="Times New Roman" w:hAnsi="Arial" w:cs="Arial"/>
          <w:b/>
          <w:bCs/>
          <w:sz w:val="24"/>
          <w:u w:val="single"/>
          <w:lang w:eastAsia="en-CA"/>
        </w:rPr>
        <w:t>9</w:t>
      </w:r>
      <w:r w:rsidR="00ED0739" w:rsidRPr="00ED0739">
        <w:rPr>
          <w:rFonts w:ascii="Arial" w:eastAsia="Times New Roman" w:hAnsi="Arial" w:cs="Arial"/>
          <w:sz w:val="24"/>
          <w:lang w:eastAsia="en-CA"/>
        </w:rPr>
        <w:t>: The "White Gift Sunday" tradition comes from our Methodist forebears. In1904, a mother and her children realized that, while they had lots of gifts under their Christmas tree, there were children in their community who didn't have any. They collected gifts and wrapped them in white tissue to give to these children. In 2018, rather than collect gifts, we gather monetary donations and give them to the Child Poverty Action Network (CPAN) and the Renfrew Food Bank to help children in need. Cheques (payable to TSA) or cash may be put in a white envelope, to keep our "white gift" tradition (or otherwise marked "White Gift") and placed in the offering plate. Thank you for your support.</w:t>
      </w:r>
      <w:r w:rsidR="00ED0739" w:rsidRPr="00ED0739">
        <w:rPr>
          <w:rFonts w:ascii="Arial" w:hAnsi="Arial" w:cs="Arial"/>
          <w:sz w:val="28"/>
          <w:szCs w:val="24"/>
        </w:rPr>
        <w:br/>
      </w:r>
      <w:r w:rsidRPr="00ED0739">
        <w:rPr>
          <w:rFonts w:ascii="Arial" w:hAnsi="Arial" w:cs="Arial"/>
          <w:sz w:val="28"/>
          <w:szCs w:val="24"/>
        </w:rPr>
        <w:br/>
      </w:r>
      <w:r w:rsidRPr="00797602">
        <w:rPr>
          <w:rFonts w:ascii="Arial" w:hAnsi="Arial" w:cs="Arial"/>
          <w:b/>
          <w:sz w:val="24"/>
          <w:szCs w:val="24"/>
          <w:u w:val="single"/>
          <w:shd w:val="clear" w:color="auto" w:fill="FFFFFF"/>
        </w:rPr>
        <w:t>2019 Canadian Church Calendar</w:t>
      </w:r>
      <w:r w:rsidRPr="00797602">
        <w:rPr>
          <w:rFonts w:ascii="Arial" w:hAnsi="Arial" w:cs="Arial"/>
          <w:sz w:val="24"/>
          <w:szCs w:val="24"/>
          <w:shd w:val="clear" w:color="auto" w:fill="FFFFFF"/>
        </w:rPr>
        <w:t>:  The 2019 Canadian Church Calendar has arrived, and this year’s theme is “Faith, Hope, and Love</w:t>
      </w:r>
      <w:r w:rsidRPr="00797602">
        <w:rPr>
          <w:rFonts w:ascii="Arial" w:hAnsi="Arial" w:cs="Arial"/>
          <w:sz w:val="24"/>
          <w:szCs w:val="24"/>
        </w:rPr>
        <w:t xml:space="preserve">”.  Celebrate faith, hope and love with United Churches across Canada! Along with beautiful photos, this handy calendar notes special days and church season, liturgical seasons and colours, significant United Church days, and lectionary dates. It’s also bilingual. With month-by-month inspirational messages and all the important church dates, this is the perfect calendar to keep for yourself or for a Christmas gift.  The calendar costs $8.00 each and is available in the Church Office during regular business hours. </w:t>
      </w:r>
      <w:r w:rsidRPr="00797602">
        <w:rPr>
          <w:rFonts w:ascii="Arial" w:hAnsi="Arial" w:cs="Arial"/>
          <w:sz w:val="24"/>
          <w:szCs w:val="24"/>
          <w:shd w:val="clear" w:color="auto" w:fill="FFFFFF"/>
        </w:rPr>
        <w:br/>
      </w:r>
      <w:r w:rsidRPr="00797602">
        <w:rPr>
          <w:rFonts w:ascii="Arial" w:hAnsi="Arial" w:cs="Arial"/>
          <w:sz w:val="24"/>
          <w:szCs w:val="24"/>
        </w:rPr>
        <w:br/>
      </w:r>
      <w:r w:rsidRPr="00797602">
        <w:rPr>
          <w:rFonts w:ascii="Arial" w:hAnsi="Arial" w:cs="Arial"/>
          <w:b/>
          <w:sz w:val="24"/>
          <w:szCs w:val="24"/>
          <w:u w:val="single"/>
        </w:rPr>
        <w:t>Observer Magazine</w:t>
      </w:r>
      <w:r w:rsidRPr="00797602">
        <w:rPr>
          <w:rFonts w:ascii="Arial" w:hAnsi="Arial" w:cs="Arial"/>
          <w:sz w:val="24"/>
          <w:szCs w:val="24"/>
        </w:rPr>
        <w:t xml:space="preserve">:  It is time to renew your subscription, or perhaps you may wish to start a subscription for 2019. The Observer keeps us up-to-date on what is happening in our world, and in the United Church of Canada.  Contact Lorraine Belanger in the Narthex, or call 613-432-5928 – she will be collecting during the month of November </w:t>
      </w:r>
      <w:r w:rsidRPr="00797602">
        <w:rPr>
          <w:rFonts w:ascii="Arial" w:hAnsi="Arial" w:cs="Arial"/>
          <w:sz w:val="24"/>
          <w:szCs w:val="24"/>
          <w:u w:val="single"/>
        </w:rPr>
        <w:t>until December 2</w:t>
      </w:r>
      <w:r w:rsidRPr="00797602">
        <w:rPr>
          <w:rFonts w:ascii="Arial" w:hAnsi="Arial" w:cs="Arial"/>
          <w:sz w:val="24"/>
          <w:szCs w:val="24"/>
        </w:rPr>
        <w:t xml:space="preserve">. The cost is $25.00 cash, or by cheque, payable to T.S.A. United Church.  If you are unfamiliar with the Observer, Lorraine has some past issues that you could borrow to read. Also, please consider giving a gift subscription.  Website – </w:t>
      </w:r>
      <w:hyperlink r:id="rId6" w:tgtFrame="_blank" w:history="1">
        <w:r w:rsidRPr="00797602">
          <w:rPr>
            <w:rStyle w:val="Hyperlink"/>
            <w:rFonts w:ascii="Arial" w:hAnsi="Arial" w:cs="Arial"/>
            <w:sz w:val="24"/>
            <w:szCs w:val="24"/>
          </w:rPr>
          <w:t>www.ucobserver.org</w:t>
        </w:r>
      </w:hyperlink>
      <w:r w:rsidRPr="00797602">
        <w:rPr>
          <w:rStyle w:val="Hyperlink"/>
          <w:rFonts w:ascii="Arial" w:hAnsi="Arial" w:cs="Arial"/>
          <w:sz w:val="24"/>
          <w:szCs w:val="24"/>
        </w:rPr>
        <w:t xml:space="preserve">. </w:t>
      </w:r>
      <w:r w:rsidR="00730A9B">
        <w:rPr>
          <w:rStyle w:val="Hyperlink"/>
          <w:rFonts w:ascii="Arial" w:hAnsi="Arial" w:cs="Arial"/>
          <w:sz w:val="24"/>
          <w:szCs w:val="24"/>
        </w:rPr>
        <w:br/>
      </w:r>
      <w:r w:rsidR="00730A9B" w:rsidRPr="00730A9B">
        <w:rPr>
          <w:rStyle w:val="Hyperlink"/>
          <w:rFonts w:ascii="Arial" w:hAnsi="Arial" w:cs="Arial"/>
          <w:szCs w:val="24"/>
        </w:rPr>
        <w:br/>
      </w:r>
      <w:r w:rsidR="00730A9B" w:rsidRPr="00730A9B">
        <w:rPr>
          <w:rFonts w:ascii="Arial" w:eastAsia="Times New Roman" w:hAnsi="Arial" w:cs="Arial"/>
          <w:b/>
          <w:bCs/>
          <w:sz w:val="24"/>
          <w:szCs w:val="28"/>
          <w:u w:val="single"/>
          <w:lang w:val="en-US" w:eastAsia="en-CA"/>
        </w:rPr>
        <w:t>We welcome children at TSA</w:t>
      </w:r>
      <w:r w:rsidR="00730A9B" w:rsidRPr="00730A9B">
        <w:rPr>
          <w:rFonts w:ascii="Arial" w:eastAsia="Times New Roman" w:hAnsi="Arial" w:cs="Arial"/>
          <w:bCs/>
          <w:sz w:val="24"/>
          <w:szCs w:val="28"/>
          <w:lang w:val="en-US" w:eastAsia="en-CA"/>
        </w:rPr>
        <w:t xml:space="preserve">:  </w:t>
      </w:r>
      <w:r w:rsidR="00730A9B" w:rsidRPr="00730A9B">
        <w:rPr>
          <w:rFonts w:ascii="Arial" w:eastAsia="Times New Roman" w:hAnsi="Arial" w:cs="Arial"/>
          <w:sz w:val="24"/>
          <w:szCs w:val="28"/>
          <w:lang w:val="en-US" w:eastAsia="en-CA"/>
        </w:rPr>
        <w:t>Children are welcome anytime in the sanctuary during the worship service. There is a quiet colouring area at the right side of the sanctuary as you enter, with Bible-story based colouring books and puzzles, mandalas to colour, and materials for creative work.  For those times when young children and their caregivers need some "time out" there is a toy chest in the Marion Roffey room for use as needed. Caregivers are asked to ensure the room is left as they found it.</w:t>
      </w:r>
      <w:r w:rsidR="00730A9B">
        <w:rPr>
          <w:rFonts w:ascii="Arial" w:eastAsia="Times New Roman" w:hAnsi="Arial" w:cs="Arial"/>
          <w:sz w:val="24"/>
          <w:szCs w:val="28"/>
          <w:lang w:val="en-US" w:eastAsia="en-CA"/>
        </w:rPr>
        <w:br/>
      </w:r>
      <w:r w:rsidR="00730A9B">
        <w:rPr>
          <w:rFonts w:ascii="Arial" w:hAnsi="Arial" w:cs="Arial"/>
          <w:szCs w:val="24"/>
        </w:rPr>
        <w:t xml:space="preserve">                  </w:t>
      </w:r>
    </w:p>
    <w:p w:rsidR="00AA5F12" w:rsidRDefault="00AA5F12" w:rsidP="00ED0739">
      <w:pPr>
        <w:spacing w:after="0" w:line="240" w:lineRule="auto"/>
        <w:rPr>
          <w:rFonts w:ascii="Arial" w:hAnsi="Arial" w:cs="Arial"/>
          <w:sz w:val="24"/>
          <w:szCs w:val="24"/>
        </w:rPr>
      </w:pPr>
    </w:p>
    <w:p w:rsidR="00AA5F12" w:rsidRDefault="00AA5F12" w:rsidP="00ED0739">
      <w:pPr>
        <w:spacing w:after="0" w:line="240" w:lineRule="auto"/>
        <w:rPr>
          <w:rFonts w:ascii="Arial" w:hAnsi="Arial" w:cs="Arial"/>
          <w:sz w:val="24"/>
          <w:szCs w:val="24"/>
        </w:rPr>
      </w:pPr>
    </w:p>
    <w:p w:rsidR="00AA5F12" w:rsidRDefault="00AA5F12" w:rsidP="00ED0739">
      <w:pPr>
        <w:spacing w:after="0" w:line="240" w:lineRule="auto"/>
        <w:rPr>
          <w:rFonts w:ascii="Arial" w:hAnsi="Arial" w:cs="Arial"/>
          <w:sz w:val="24"/>
          <w:szCs w:val="24"/>
        </w:rPr>
      </w:pPr>
    </w:p>
    <w:p w:rsidR="00AA5F12" w:rsidRDefault="00AA5F12" w:rsidP="00ED0739">
      <w:pPr>
        <w:spacing w:after="0" w:line="240" w:lineRule="auto"/>
        <w:rPr>
          <w:rFonts w:ascii="Arial" w:hAnsi="Arial" w:cs="Arial"/>
          <w:sz w:val="24"/>
          <w:szCs w:val="24"/>
        </w:rPr>
      </w:pPr>
    </w:p>
    <w:p w:rsidR="00AA5F12" w:rsidRPr="00797602" w:rsidRDefault="00AA5F12" w:rsidP="00ED0739">
      <w:pPr>
        <w:spacing w:after="0" w:line="240" w:lineRule="auto"/>
        <w:rPr>
          <w:rFonts w:ascii="Arial" w:hAnsi="Arial" w:cs="Arial"/>
          <w:sz w:val="24"/>
          <w:szCs w:val="24"/>
        </w:rPr>
      </w:pPr>
    </w:p>
    <w:p w:rsidR="00797602" w:rsidRPr="00797602" w:rsidRDefault="00797602" w:rsidP="00797602">
      <w:pPr>
        <w:spacing w:after="0" w:line="240" w:lineRule="auto"/>
        <w:jc w:val="center"/>
        <w:rPr>
          <w:rFonts w:ascii="Arial" w:hAnsi="Arial" w:cs="Arial"/>
          <w:sz w:val="24"/>
          <w:szCs w:val="24"/>
        </w:rPr>
      </w:pPr>
      <w:r w:rsidRPr="00797602">
        <w:rPr>
          <w:rFonts w:ascii="Arial" w:hAnsi="Arial" w:cs="Arial"/>
          <w:noProof/>
          <w:sz w:val="24"/>
          <w:szCs w:val="24"/>
          <w:lang w:eastAsia="en-CA"/>
        </w:rPr>
        <w:drawing>
          <wp:inline distT="0" distB="0" distL="0" distR="0" wp14:anchorId="299C86E4" wp14:editId="74EFA15B">
            <wp:extent cx="2111829" cy="1166735"/>
            <wp:effectExtent l="0" t="0" r="3175" b="0"/>
            <wp:docPr id="2" name="Picture 2"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790" cy="1170028"/>
                    </a:xfrm>
                    <a:prstGeom prst="rect">
                      <a:avLst/>
                    </a:prstGeom>
                    <a:noFill/>
                    <a:ln>
                      <a:noFill/>
                    </a:ln>
                  </pic:spPr>
                </pic:pic>
              </a:graphicData>
            </a:graphic>
          </wp:inline>
        </w:drawing>
      </w:r>
    </w:p>
    <w:p w:rsidR="00797602" w:rsidRPr="00797602" w:rsidRDefault="00797602" w:rsidP="00797602">
      <w:pPr>
        <w:spacing w:after="0" w:line="240" w:lineRule="auto"/>
        <w:rPr>
          <w:rFonts w:ascii="Arial" w:hAnsi="Arial" w:cs="Arial"/>
          <w:sz w:val="24"/>
          <w:szCs w:val="24"/>
        </w:rPr>
      </w:pPr>
    </w:p>
    <w:p w:rsidR="00797602" w:rsidRPr="00797602" w:rsidRDefault="00797602" w:rsidP="00797602">
      <w:pPr>
        <w:autoSpaceDE w:val="0"/>
        <w:autoSpaceDN w:val="0"/>
        <w:adjustRightInd w:val="0"/>
        <w:spacing w:after="0" w:line="240" w:lineRule="auto"/>
        <w:jc w:val="center"/>
        <w:rPr>
          <w:rFonts w:ascii="Arial" w:hAnsi="Arial" w:cs="Arial"/>
          <w:sz w:val="32"/>
          <w:szCs w:val="24"/>
        </w:rPr>
      </w:pPr>
      <w:r w:rsidRPr="00797602">
        <w:rPr>
          <w:rFonts w:ascii="Arial" w:hAnsi="Arial" w:cs="Arial"/>
          <w:sz w:val="32"/>
          <w:szCs w:val="24"/>
        </w:rPr>
        <w:t>“Yes, You Can”</w:t>
      </w:r>
    </w:p>
    <w:p w:rsidR="00797602" w:rsidRPr="00797602" w:rsidRDefault="00797602" w:rsidP="00797602">
      <w:pPr>
        <w:autoSpaceDE w:val="0"/>
        <w:autoSpaceDN w:val="0"/>
        <w:adjustRightInd w:val="0"/>
        <w:spacing w:after="0" w:line="240" w:lineRule="auto"/>
        <w:rPr>
          <w:rFonts w:ascii="Arial" w:hAnsi="Arial" w:cs="Arial"/>
          <w:sz w:val="24"/>
          <w:szCs w:val="24"/>
        </w:rPr>
      </w:pPr>
    </w:p>
    <w:p w:rsidR="00797602" w:rsidRPr="00797602" w:rsidRDefault="00797602" w:rsidP="00797602">
      <w:pPr>
        <w:autoSpaceDE w:val="0"/>
        <w:autoSpaceDN w:val="0"/>
        <w:adjustRightInd w:val="0"/>
        <w:spacing w:after="120" w:line="201" w:lineRule="atLeast"/>
        <w:rPr>
          <w:rFonts w:ascii="Arial" w:hAnsi="Arial" w:cs="Arial"/>
          <w:color w:val="000000"/>
          <w:sz w:val="24"/>
          <w:szCs w:val="24"/>
        </w:rPr>
      </w:pPr>
      <w:r w:rsidRPr="00797602">
        <w:rPr>
          <w:rFonts w:ascii="Arial" w:hAnsi="Arial" w:cs="Arial"/>
          <w:color w:val="000000"/>
          <w:sz w:val="24"/>
          <w:szCs w:val="24"/>
        </w:rPr>
        <w:t xml:space="preserve">Our gifts for Mission &amp; Service provide opportunities for teachers like Melissa Carter to work at Los Quinchos School in Managua, Nicaragua. Here is her reflection: </w:t>
      </w:r>
    </w:p>
    <w:p w:rsidR="00797602" w:rsidRPr="00797602" w:rsidRDefault="00797602" w:rsidP="00797602">
      <w:pPr>
        <w:autoSpaceDE w:val="0"/>
        <w:autoSpaceDN w:val="0"/>
        <w:adjustRightInd w:val="0"/>
        <w:spacing w:after="120" w:line="201" w:lineRule="atLeast"/>
        <w:rPr>
          <w:rFonts w:ascii="Arial" w:hAnsi="Arial" w:cs="Arial"/>
          <w:color w:val="000000"/>
          <w:sz w:val="24"/>
          <w:szCs w:val="24"/>
        </w:rPr>
      </w:pPr>
      <w:r w:rsidRPr="00797602">
        <w:rPr>
          <w:rFonts w:ascii="Arial" w:hAnsi="Arial" w:cs="Arial"/>
          <w:color w:val="000000"/>
          <w:sz w:val="24"/>
          <w:szCs w:val="24"/>
        </w:rPr>
        <w:t xml:space="preserve">“I have not come here to change their culture; yet I still maintain that school can be a powerful environment to positively affect self-confidence and to empower these young, bright faces to take on new challenges. One walk around my neighbourhood unveils the fact that they already overcome daily difficulties I can only imagine; they are strong and resilient. </w:t>
      </w:r>
    </w:p>
    <w:p w:rsidR="00797602" w:rsidRPr="00797602" w:rsidRDefault="00797602" w:rsidP="00797602">
      <w:pPr>
        <w:autoSpaceDE w:val="0"/>
        <w:autoSpaceDN w:val="0"/>
        <w:adjustRightInd w:val="0"/>
        <w:spacing w:after="120" w:line="201" w:lineRule="atLeast"/>
        <w:rPr>
          <w:rFonts w:ascii="Arial" w:hAnsi="Arial" w:cs="Arial"/>
          <w:color w:val="000000"/>
          <w:sz w:val="24"/>
          <w:szCs w:val="24"/>
        </w:rPr>
      </w:pPr>
      <w:r w:rsidRPr="00797602">
        <w:rPr>
          <w:rFonts w:ascii="Arial" w:hAnsi="Arial" w:cs="Arial"/>
          <w:color w:val="000000"/>
          <w:sz w:val="24"/>
          <w:szCs w:val="24"/>
        </w:rPr>
        <w:t xml:space="preserve">“I try to lead by example. My Spanish is not fluent, but I am trying to communicate daily. I am committing many errors, which sometimes elicits teasing responses, but I roll with it and tell them it is part of the learning process…. I challenged a grade 11 English class to tell me about their weekend in five sentences. Let me point out that very rarely are they asked in their English class to produce their own phrases about their own lives, and here was this crazy Canadian asking them to share about their weekend. As I walked around, many of them were able to produce simple sentences. Regardless of errors in syntax, I used lots of positive reinforcement, as well as smiles, high fives, and fist pumps to both encourage them and hopefully make them realize that ‘Si, tu puedes’ (‘Yes, you can’). </w:t>
      </w:r>
    </w:p>
    <w:p w:rsidR="00797602" w:rsidRPr="00797602" w:rsidRDefault="00797602" w:rsidP="00797602">
      <w:pPr>
        <w:autoSpaceDE w:val="0"/>
        <w:autoSpaceDN w:val="0"/>
        <w:adjustRightInd w:val="0"/>
        <w:spacing w:after="120" w:line="201" w:lineRule="atLeast"/>
        <w:rPr>
          <w:rFonts w:ascii="Arial" w:hAnsi="Arial" w:cs="Arial"/>
          <w:color w:val="000000"/>
          <w:sz w:val="24"/>
          <w:szCs w:val="24"/>
        </w:rPr>
      </w:pPr>
      <w:r w:rsidRPr="00797602">
        <w:rPr>
          <w:rFonts w:ascii="Arial" w:hAnsi="Arial" w:cs="Arial"/>
          <w:color w:val="000000"/>
          <w:sz w:val="24"/>
          <w:szCs w:val="24"/>
        </w:rPr>
        <w:t xml:space="preserve">“I savour the daily interactions with the students, for it is in those interactions that I learn about who they are and what they hope to accomplish. And maybe, I can help them learn some English or make them realize that they, too, can fulfill the dreams they currently hold as well as the dreams they have yet to discover.” </w:t>
      </w:r>
    </w:p>
    <w:p w:rsidR="00797602" w:rsidRPr="00797602" w:rsidRDefault="00797602" w:rsidP="00797602">
      <w:pPr>
        <w:autoSpaceDE w:val="0"/>
        <w:autoSpaceDN w:val="0"/>
        <w:adjustRightInd w:val="0"/>
        <w:spacing w:after="0" w:line="240" w:lineRule="auto"/>
        <w:rPr>
          <w:rFonts w:ascii="Arial" w:hAnsi="Arial" w:cs="Arial"/>
          <w:sz w:val="24"/>
          <w:szCs w:val="24"/>
        </w:rPr>
      </w:pPr>
      <w:r w:rsidRPr="00797602">
        <w:rPr>
          <w:rFonts w:ascii="Arial" w:hAnsi="Arial" w:cs="Arial"/>
          <w:color w:val="000000"/>
          <w:sz w:val="24"/>
          <w:szCs w:val="24"/>
        </w:rPr>
        <w:t xml:space="preserve">If Mission &amp; Service giving is already a regular part of your life, thank you so much! If you have not given, please join me in making Mission &amp; Service giving a regular part of your life of faith. Loving our neighbour </w:t>
      </w:r>
      <w:r w:rsidRPr="00797602">
        <w:rPr>
          <w:rFonts w:ascii="Arial" w:hAnsi="Arial" w:cs="Arial"/>
          <w:sz w:val="24"/>
          <w:szCs w:val="24"/>
        </w:rPr>
        <w:t>is at the heart of our Mission &amp; Service.</w:t>
      </w:r>
    </w:p>
    <w:p w:rsidR="00797602" w:rsidRPr="00797602" w:rsidRDefault="00797602" w:rsidP="00797602">
      <w:pPr>
        <w:spacing w:after="0" w:line="240" w:lineRule="auto"/>
        <w:rPr>
          <w:rFonts w:ascii="Arial" w:hAnsi="Arial" w:cs="Arial"/>
          <w:sz w:val="24"/>
          <w:szCs w:val="24"/>
        </w:rPr>
      </w:pPr>
    </w:p>
    <w:sectPr w:rsidR="00797602" w:rsidRPr="007976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02"/>
    <w:rsid w:val="000C08D4"/>
    <w:rsid w:val="0051287F"/>
    <w:rsid w:val="0057010C"/>
    <w:rsid w:val="00587D83"/>
    <w:rsid w:val="005B138B"/>
    <w:rsid w:val="00730A9B"/>
    <w:rsid w:val="00797602"/>
    <w:rsid w:val="00AA5F12"/>
    <w:rsid w:val="00AE13CA"/>
    <w:rsid w:val="00D157B2"/>
    <w:rsid w:val="00ED0739"/>
    <w:rsid w:val="00FF7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9760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797602"/>
    <w:rPr>
      <w:u w:val="single"/>
    </w:rPr>
  </w:style>
  <w:style w:type="paragraph" w:styleId="BodyText3">
    <w:name w:val="Body Text 3"/>
    <w:basedOn w:val="Normal"/>
    <w:link w:val="BodyText3Char"/>
    <w:uiPriority w:val="99"/>
    <w:unhideWhenUsed/>
    <w:rsid w:val="00797602"/>
    <w:pPr>
      <w:spacing w:after="120"/>
    </w:pPr>
    <w:rPr>
      <w:sz w:val="16"/>
      <w:szCs w:val="16"/>
    </w:rPr>
  </w:style>
  <w:style w:type="character" w:customStyle="1" w:styleId="BodyText3Char">
    <w:name w:val="Body Text 3 Char"/>
    <w:basedOn w:val="DefaultParagraphFont"/>
    <w:link w:val="BodyText3"/>
    <w:uiPriority w:val="99"/>
    <w:rsid w:val="00797602"/>
    <w:rPr>
      <w:sz w:val="16"/>
      <w:szCs w:val="16"/>
    </w:rPr>
  </w:style>
  <w:style w:type="character" w:styleId="Strong">
    <w:name w:val="Strong"/>
    <w:basedOn w:val="DefaultParagraphFont"/>
    <w:uiPriority w:val="22"/>
    <w:qFormat/>
    <w:rsid w:val="00797602"/>
    <w:rPr>
      <w:b/>
      <w:bCs/>
    </w:rPr>
  </w:style>
  <w:style w:type="paragraph" w:styleId="BalloonText">
    <w:name w:val="Balloon Text"/>
    <w:basedOn w:val="Normal"/>
    <w:link w:val="BalloonTextChar"/>
    <w:uiPriority w:val="99"/>
    <w:semiHidden/>
    <w:unhideWhenUsed/>
    <w:rsid w:val="0079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9760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797602"/>
    <w:rPr>
      <w:u w:val="single"/>
    </w:rPr>
  </w:style>
  <w:style w:type="paragraph" w:styleId="BodyText3">
    <w:name w:val="Body Text 3"/>
    <w:basedOn w:val="Normal"/>
    <w:link w:val="BodyText3Char"/>
    <w:uiPriority w:val="99"/>
    <w:unhideWhenUsed/>
    <w:rsid w:val="00797602"/>
    <w:pPr>
      <w:spacing w:after="120"/>
    </w:pPr>
    <w:rPr>
      <w:sz w:val="16"/>
      <w:szCs w:val="16"/>
    </w:rPr>
  </w:style>
  <w:style w:type="character" w:customStyle="1" w:styleId="BodyText3Char">
    <w:name w:val="Body Text 3 Char"/>
    <w:basedOn w:val="DefaultParagraphFont"/>
    <w:link w:val="BodyText3"/>
    <w:uiPriority w:val="99"/>
    <w:rsid w:val="00797602"/>
    <w:rPr>
      <w:sz w:val="16"/>
      <w:szCs w:val="16"/>
    </w:rPr>
  </w:style>
  <w:style w:type="character" w:styleId="Strong">
    <w:name w:val="Strong"/>
    <w:basedOn w:val="DefaultParagraphFont"/>
    <w:uiPriority w:val="22"/>
    <w:qFormat/>
    <w:rsid w:val="00797602"/>
    <w:rPr>
      <w:b/>
      <w:bCs/>
    </w:rPr>
  </w:style>
  <w:style w:type="paragraph" w:styleId="BalloonText">
    <w:name w:val="Balloon Text"/>
    <w:basedOn w:val="Normal"/>
    <w:link w:val="BalloonTextChar"/>
    <w:uiPriority w:val="99"/>
    <w:semiHidden/>
    <w:unhideWhenUsed/>
    <w:rsid w:val="0079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90905">
      <w:bodyDiv w:val="1"/>
      <w:marLeft w:val="0"/>
      <w:marRight w:val="0"/>
      <w:marTop w:val="0"/>
      <w:marBottom w:val="0"/>
      <w:divBdr>
        <w:top w:val="none" w:sz="0" w:space="0" w:color="auto"/>
        <w:left w:val="none" w:sz="0" w:space="0" w:color="auto"/>
        <w:bottom w:val="none" w:sz="0" w:space="0" w:color="auto"/>
        <w:right w:val="none" w:sz="0" w:space="0" w:color="auto"/>
      </w:divBdr>
      <w:divsChild>
        <w:div w:id="932206229">
          <w:marLeft w:val="0"/>
          <w:marRight w:val="0"/>
          <w:marTop w:val="2"/>
          <w:marBottom w:val="2"/>
          <w:divBdr>
            <w:top w:val="none" w:sz="0" w:space="0" w:color="auto"/>
            <w:left w:val="none" w:sz="0" w:space="0" w:color="auto"/>
            <w:bottom w:val="none" w:sz="0" w:space="0" w:color="auto"/>
            <w:right w:val="none" w:sz="0" w:space="0" w:color="auto"/>
          </w:divBdr>
        </w:div>
      </w:divsChild>
    </w:div>
    <w:div w:id="2140414659">
      <w:bodyDiv w:val="1"/>
      <w:marLeft w:val="0"/>
      <w:marRight w:val="0"/>
      <w:marTop w:val="0"/>
      <w:marBottom w:val="0"/>
      <w:divBdr>
        <w:top w:val="none" w:sz="0" w:space="0" w:color="auto"/>
        <w:left w:val="none" w:sz="0" w:space="0" w:color="auto"/>
        <w:bottom w:val="none" w:sz="0" w:space="0" w:color="auto"/>
        <w:right w:val="none" w:sz="0" w:space="0" w:color="auto"/>
      </w:divBdr>
      <w:divsChild>
        <w:div w:id="52298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cobserv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7B9E-717F-44E6-A8ED-CD34C2A6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2018-11-21T18:13:00Z</cp:lastPrinted>
  <dcterms:created xsi:type="dcterms:W3CDTF">2018-11-27T18:16:00Z</dcterms:created>
  <dcterms:modified xsi:type="dcterms:W3CDTF">2018-11-27T18:16:00Z</dcterms:modified>
</cp:coreProperties>
</file>