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26" w:rsidRPr="002D5F26" w:rsidRDefault="002D5F26" w:rsidP="002D5F26">
      <w:pPr>
        <w:jc w:val="center"/>
        <w:rPr>
          <w:rStyle w:val="Strong"/>
          <w:rFonts w:ascii="Arial" w:hAnsi="Arial" w:cs="Arial"/>
          <w:szCs w:val="28"/>
        </w:rPr>
      </w:pPr>
      <w:r w:rsidRPr="002D5F26">
        <w:rPr>
          <w:rStyle w:val="Strong"/>
          <w:rFonts w:ascii="Arial" w:hAnsi="Arial" w:cs="Arial"/>
          <w:i/>
          <w:szCs w:val="28"/>
        </w:rPr>
        <w:t>Our Statement of Purpose</w:t>
      </w:r>
    </w:p>
    <w:p w:rsidR="002D5F26" w:rsidRPr="002D5F26" w:rsidRDefault="002D5F26" w:rsidP="002D5F26">
      <w:pPr>
        <w:pStyle w:val="Body"/>
        <w:jc w:val="center"/>
        <w:rPr>
          <w:rFonts w:ascii="Arial" w:hAnsi="Arial" w:cs="Arial"/>
          <w:sz w:val="18"/>
          <w:szCs w:val="18"/>
        </w:rPr>
      </w:pPr>
      <w:r w:rsidRPr="002D5F26">
        <w:rPr>
          <w:rFonts w:ascii="Arial" w:hAnsi="Arial" w:cs="Arial"/>
          <w:sz w:val="18"/>
          <w:szCs w:val="18"/>
        </w:rPr>
        <w:t xml:space="preserve">As a community of faith led by the spirit we welcome all to worship God and live in loving, just and respectful relationship with each other, our </w:t>
      </w:r>
      <w:proofErr w:type="spellStart"/>
      <w:r w:rsidRPr="002D5F26">
        <w:rPr>
          <w:rFonts w:ascii="Arial" w:hAnsi="Arial" w:cs="Arial"/>
          <w:sz w:val="18"/>
          <w:szCs w:val="18"/>
        </w:rPr>
        <w:t>neighbours</w:t>
      </w:r>
      <w:proofErr w:type="spellEnd"/>
      <w:r w:rsidRPr="002D5F26">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2D5F26" w:rsidRPr="002D5F26" w:rsidRDefault="002D5F26" w:rsidP="002D5F26">
      <w:pPr>
        <w:pStyle w:val="Body"/>
        <w:jc w:val="center"/>
        <w:rPr>
          <w:rFonts w:ascii="Arial" w:hAnsi="Arial" w:cs="Arial"/>
          <w:sz w:val="18"/>
          <w:szCs w:val="18"/>
        </w:rPr>
      </w:pPr>
    </w:p>
    <w:p w:rsidR="002D5F26" w:rsidRPr="002D5F26" w:rsidRDefault="002D5F26" w:rsidP="002D5F26">
      <w:pPr>
        <w:pStyle w:val="Body"/>
        <w:jc w:val="center"/>
        <w:rPr>
          <w:rFonts w:ascii="Arial" w:hAnsi="Arial" w:cs="Arial"/>
          <w:sz w:val="18"/>
          <w:szCs w:val="18"/>
        </w:rPr>
      </w:pPr>
      <w:r w:rsidRPr="002D5F26">
        <w:rPr>
          <w:rFonts w:ascii="Arial" w:hAnsi="Arial" w:cs="Arial"/>
          <w:sz w:val="18"/>
          <w:szCs w:val="18"/>
        </w:rPr>
        <w:t xml:space="preserve">We will live into this statement by encouraging all who make TSA their faith home to participate fully in all aspects of the life and work of this community of faith. </w:t>
      </w:r>
    </w:p>
    <w:p w:rsidR="002D5F26" w:rsidRPr="002D5F26" w:rsidRDefault="002D5F26" w:rsidP="002D5F26">
      <w:pPr>
        <w:pStyle w:val="Body"/>
        <w:jc w:val="center"/>
        <w:rPr>
          <w:rFonts w:ascii="Arial" w:hAnsi="Arial" w:cs="Arial"/>
          <w:sz w:val="18"/>
          <w:szCs w:val="18"/>
        </w:rPr>
      </w:pPr>
      <w:r w:rsidRPr="002D5F26">
        <w:rPr>
          <w:rFonts w:ascii="Arial" w:hAnsi="Arial" w:cs="Arial"/>
          <w:sz w:val="18"/>
          <w:szCs w:val="18"/>
        </w:rPr>
        <w:t>TSA is a place where the gifts of all people are celebrated.</w:t>
      </w:r>
      <w:r w:rsidRPr="002D5F26">
        <w:rPr>
          <w:rFonts w:ascii="Arial" w:hAnsi="Arial" w:cs="Arial"/>
          <w:sz w:val="18"/>
          <w:szCs w:val="18"/>
        </w:rPr>
        <w:br/>
      </w:r>
    </w:p>
    <w:p w:rsidR="002D5F26" w:rsidRDefault="002D5F26" w:rsidP="002D5F26">
      <w:pPr>
        <w:spacing w:after="0" w:line="240" w:lineRule="auto"/>
        <w:jc w:val="center"/>
        <w:rPr>
          <w:rFonts w:ascii="Arial" w:eastAsia="Times New Roman" w:hAnsi="Arial" w:cs="Arial"/>
          <w:b/>
          <w:i/>
          <w:sz w:val="24"/>
          <w:szCs w:val="24"/>
          <w:u w:val="single"/>
        </w:rPr>
      </w:pPr>
      <w:r w:rsidRPr="002D5F26">
        <w:rPr>
          <w:rFonts w:ascii="Arial" w:eastAsia="Times New Roman" w:hAnsi="Arial" w:cs="Arial"/>
          <w:b/>
          <w:i/>
          <w:noProof/>
          <w:szCs w:val="24"/>
          <w:u w:val="single"/>
          <w:lang w:eastAsia="en-CA"/>
        </w:rPr>
        <mc:AlternateContent>
          <mc:Choice Requires="wps">
            <w:drawing>
              <wp:anchor distT="0" distB="0" distL="114300" distR="114300" simplePos="0" relativeHeight="251659264" behindDoc="0" locked="0" layoutInCell="1" allowOverlap="1" wp14:anchorId="2BAA847F" wp14:editId="47A9C797">
                <wp:simplePos x="0" y="0"/>
                <wp:positionH relativeFrom="column">
                  <wp:posOffset>-139065</wp:posOffset>
                </wp:positionH>
                <wp:positionV relativeFrom="paragraph">
                  <wp:posOffset>262255</wp:posOffset>
                </wp:positionV>
                <wp:extent cx="428625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76250"/>
                        </a:xfrm>
                        <a:prstGeom prst="rect">
                          <a:avLst/>
                        </a:prstGeom>
                        <a:solidFill>
                          <a:srgbClr val="FFFFFF"/>
                        </a:solidFill>
                        <a:ln w="9525">
                          <a:solidFill>
                            <a:srgbClr val="000000"/>
                          </a:solidFill>
                          <a:miter lim="800000"/>
                          <a:headEnd/>
                          <a:tailEnd/>
                        </a:ln>
                      </wps:spPr>
                      <wps:txbx>
                        <w:txbxContent>
                          <w:p w:rsidR="002D5F26" w:rsidRPr="002D5F26" w:rsidRDefault="002D5F26" w:rsidP="002D5F26">
                            <w:pPr>
                              <w:pStyle w:val="BodyText3"/>
                              <w:jc w:val="center"/>
                              <w:rPr>
                                <w:rFonts w:ascii="Arial" w:hAnsi="Arial" w:cs="Arial"/>
                                <w:sz w:val="14"/>
                              </w:rPr>
                            </w:pPr>
                            <w:r w:rsidRPr="002D5F26">
                              <w:rPr>
                                <w:rFonts w:ascii="Arial" w:hAnsi="Arial" w:cs="Arial"/>
                                <w:sz w:val="18"/>
                                <w:szCs w:val="20"/>
                              </w:rPr>
                              <w:t xml:space="preserve">The flowers today are in loving memory of our parents, </w:t>
                            </w:r>
                            <w:proofErr w:type="spellStart"/>
                            <w:r w:rsidRPr="002D5F26">
                              <w:rPr>
                                <w:rFonts w:ascii="Arial" w:hAnsi="Arial" w:cs="Arial"/>
                                <w:sz w:val="18"/>
                                <w:szCs w:val="20"/>
                              </w:rPr>
                              <w:t>Lera</w:t>
                            </w:r>
                            <w:proofErr w:type="spellEnd"/>
                            <w:r w:rsidRPr="002D5F26">
                              <w:rPr>
                                <w:rFonts w:ascii="Arial" w:hAnsi="Arial" w:cs="Arial"/>
                                <w:sz w:val="18"/>
                                <w:szCs w:val="20"/>
                              </w:rPr>
                              <w:t xml:space="preserve"> &amp; Ted Hathway, and Helen &amp; Gordon Edmunds, placed by Sherrill Maynes &amp; Ed Hathway.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20.65pt;width:3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">
                <v:textbox>
                  <w:txbxContent>
                    <w:p w:rsidR="002D5F26" w:rsidRPr="002D5F26" w:rsidRDefault="002D5F26" w:rsidP="002D5F26">
                      <w:pPr>
                        <w:pStyle w:val="BodyText3"/>
                        <w:jc w:val="center"/>
                        <w:rPr>
                          <w:rFonts w:ascii="Arial" w:hAnsi="Arial" w:cs="Arial"/>
                          <w:sz w:val="14"/>
                        </w:rPr>
                      </w:pPr>
                      <w:r w:rsidRPr="002D5F26">
                        <w:rPr>
                          <w:rFonts w:ascii="Arial" w:hAnsi="Arial" w:cs="Arial"/>
                          <w:sz w:val="18"/>
                          <w:szCs w:val="20"/>
                        </w:rPr>
                        <w:t xml:space="preserve">The flowers today are in loving memory of our parents, </w:t>
                      </w:r>
                      <w:proofErr w:type="spellStart"/>
                      <w:r w:rsidRPr="002D5F26">
                        <w:rPr>
                          <w:rFonts w:ascii="Arial" w:hAnsi="Arial" w:cs="Arial"/>
                          <w:sz w:val="18"/>
                          <w:szCs w:val="20"/>
                        </w:rPr>
                        <w:t>Lera</w:t>
                      </w:r>
                      <w:proofErr w:type="spellEnd"/>
                      <w:r w:rsidRPr="002D5F26">
                        <w:rPr>
                          <w:rFonts w:ascii="Arial" w:hAnsi="Arial" w:cs="Arial"/>
                          <w:sz w:val="18"/>
                          <w:szCs w:val="20"/>
                        </w:rPr>
                        <w:t xml:space="preserve"> &amp; Ted Hathway, and Helen &amp; Gordon Edmunds, placed by Sherrill Maynes &amp; Ed Hathway. </w:t>
                      </w:r>
                    </w:p>
                  </w:txbxContent>
                </v:textbox>
              </v:shape>
            </w:pict>
          </mc:Fallback>
        </mc:AlternateContent>
      </w:r>
      <w:r w:rsidRPr="002D5F26">
        <w:rPr>
          <w:rFonts w:ascii="Arial" w:eastAsia="Times New Roman" w:hAnsi="Arial" w:cs="Arial"/>
          <w:b/>
          <w:i/>
          <w:szCs w:val="24"/>
          <w:u w:val="single"/>
        </w:rPr>
        <w:t>Our Week at a Glance – November 4, 2018</w:t>
      </w:r>
      <w:r w:rsidRPr="00D56A0B">
        <w:rPr>
          <w:rFonts w:ascii="Arial" w:eastAsia="Times New Roman" w:hAnsi="Arial" w:cs="Arial"/>
          <w:b/>
          <w:i/>
          <w:sz w:val="24"/>
          <w:szCs w:val="24"/>
          <w:u w:val="single"/>
        </w:rPr>
        <w:br/>
      </w:r>
    </w:p>
    <w:p w:rsidR="002D5F26" w:rsidRDefault="002D5F26" w:rsidP="002D5F26">
      <w:pPr>
        <w:spacing w:after="0" w:line="240" w:lineRule="auto"/>
        <w:jc w:val="center"/>
        <w:rPr>
          <w:rFonts w:ascii="Arial" w:eastAsia="Times New Roman" w:hAnsi="Arial" w:cs="Arial"/>
          <w:b/>
          <w:i/>
          <w:sz w:val="24"/>
          <w:szCs w:val="24"/>
          <w:u w:val="single"/>
        </w:rPr>
      </w:pPr>
    </w:p>
    <w:p w:rsidR="002D5F26" w:rsidRDefault="002D5F26" w:rsidP="002D5F26">
      <w:pPr>
        <w:spacing w:after="0" w:line="240" w:lineRule="auto"/>
        <w:jc w:val="center"/>
        <w:rPr>
          <w:rFonts w:ascii="Arial" w:eastAsia="Times New Roman" w:hAnsi="Arial" w:cs="Arial"/>
          <w:b/>
          <w:i/>
          <w:sz w:val="24"/>
          <w:szCs w:val="24"/>
          <w:u w:val="single"/>
        </w:rPr>
      </w:pPr>
    </w:p>
    <w:p w:rsidR="00381D06" w:rsidRDefault="00381D06" w:rsidP="002D5F26">
      <w:pPr>
        <w:spacing w:after="0" w:line="240" w:lineRule="auto"/>
        <w:jc w:val="center"/>
        <w:rPr>
          <w:rFonts w:ascii="Arial" w:eastAsia="Times New Roman" w:hAnsi="Arial" w:cs="Arial"/>
          <w:b/>
          <w:i/>
          <w:sz w:val="24"/>
          <w:szCs w:val="24"/>
          <w:u w:val="single"/>
        </w:rPr>
      </w:pPr>
      <w:r w:rsidRPr="002D5F26">
        <w:rPr>
          <w:rFonts w:ascii="Arial" w:eastAsia="Times New Roman" w:hAnsi="Arial" w:cs="Arial"/>
          <w:b/>
          <w:i/>
          <w:noProof/>
          <w:sz w:val="18"/>
          <w:szCs w:val="18"/>
          <w:u w:val="single"/>
        </w:rPr>
        <mc:AlternateContent>
          <mc:Choice Requires="wps">
            <w:drawing>
              <wp:anchor distT="0" distB="0" distL="114300" distR="114300" simplePos="0" relativeHeight="251661312" behindDoc="0" locked="0" layoutInCell="0" allowOverlap="1" wp14:anchorId="3897091C" wp14:editId="1545519D">
                <wp:simplePos x="0" y="0"/>
                <wp:positionH relativeFrom="page">
                  <wp:posOffset>561975</wp:posOffset>
                </wp:positionH>
                <wp:positionV relativeFrom="page">
                  <wp:posOffset>3286125</wp:posOffset>
                </wp:positionV>
                <wp:extent cx="4219575" cy="65722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572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D5F26" w:rsidRPr="002D5F26" w:rsidRDefault="002D5F26" w:rsidP="002D5F26">
                            <w:pPr>
                              <w:spacing w:after="0"/>
                              <w:jc w:val="center"/>
                              <w:rPr>
                                <w:rFonts w:ascii="Monotype Corsiva" w:eastAsiaTheme="majorEastAsia" w:hAnsi="Monotype Corsiva" w:cstheme="majorBidi"/>
                                <w:i/>
                                <w:iCs/>
                                <w:sz w:val="28"/>
                                <w:szCs w:val="28"/>
                              </w:rPr>
                            </w:pPr>
                            <w:r w:rsidRPr="002D5F26">
                              <w:rPr>
                                <w:rFonts w:ascii="Monotype Corsiva" w:hAnsi="Monotype Corsiva"/>
                                <w:b/>
                                <w:i/>
                                <w:iCs/>
                                <w:sz w:val="24"/>
                              </w:rPr>
                              <w:t>In Memoriam</w:t>
                            </w:r>
                            <w:r w:rsidRPr="002D5F26">
                              <w:rPr>
                                <w:rFonts w:ascii="Monotype Corsiva" w:hAnsi="Monotype Corsiva"/>
                                <w:i/>
                                <w:iCs/>
                                <w:sz w:val="24"/>
                              </w:rPr>
                              <w:t xml:space="preserve">:  The sympathy of the congregation is extended to the family of Carol Spooner, on her recent passing.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4.25pt;margin-top:258.75pt;width:332.25pt;height:5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" o:allowincell="f" filled="f" strokecolor="#622423" strokeweight="6pt">
                <v:stroke linestyle="thickThin"/>
                <v:textbox inset="10.8pt,7.2pt,10.8pt,7.2pt">
                  <w:txbxContent>
                    <w:p w:rsidR="002D5F26" w:rsidRPr="002D5F26" w:rsidRDefault="002D5F26" w:rsidP="002D5F26">
                      <w:pPr>
                        <w:spacing w:after="0"/>
                        <w:jc w:val="center"/>
                        <w:rPr>
                          <w:rFonts w:ascii="Monotype Corsiva" w:eastAsiaTheme="majorEastAsia" w:hAnsi="Monotype Corsiva" w:cstheme="majorBidi"/>
                          <w:i/>
                          <w:iCs/>
                          <w:sz w:val="28"/>
                          <w:szCs w:val="28"/>
                        </w:rPr>
                      </w:pPr>
                      <w:r w:rsidRPr="002D5F26">
                        <w:rPr>
                          <w:rFonts w:ascii="Monotype Corsiva" w:hAnsi="Monotype Corsiva"/>
                          <w:b/>
                          <w:i/>
                          <w:iCs/>
                          <w:sz w:val="24"/>
                        </w:rPr>
                        <w:t>In Memoriam</w:t>
                      </w:r>
                      <w:r w:rsidRPr="002D5F26">
                        <w:rPr>
                          <w:rFonts w:ascii="Monotype Corsiva" w:hAnsi="Monotype Corsiva"/>
                          <w:i/>
                          <w:iCs/>
                          <w:sz w:val="24"/>
                        </w:rPr>
                        <w:t xml:space="preserve">:  The sympathy of the congregation is extended to the family of Carol Spooner, on her recent passing. </w:t>
                      </w:r>
                    </w:p>
                  </w:txbxContent>
                </v:textbox>
                <w10:wrap type="square" anchorx="page" anchory="page"/>
              </v:shape>
            </w:pict>
          </mc:Fallback>
        </mc:AlternateContent>
      </w:r>
    </w:p>
    <w:p w:rsidR="002D5F26" w:rsidRPr="002D5F26" w:rsidRDefault="002D5F26" w:rsidP="002D5F26">
      <w:pPr>
        <w:spacing w:after="0" w:line="240" w:lineRule="auto"/>
        <w:rPr>
          <w:rFonts w:ascii="Arial" w:eastAsia="Calibri" w:hAnsi="Arial" w:cs="Arial"/>
          <w:b/>
          <w:i/>
          <w:sz w:val="18"/>
          <w:szCs w:val="18"/>
        </w:rPr>
      </w:pPr>
      <w:r w:rsidRPr="002D5F26">
        <w:rPr>
          <w:rFonts w:ascii="Arial" w:eastAsia="Calibri" w:hAnsi="Arial" w:cs="Arial"/>
          <w:b/>
          <w:i/>
          <w:sz w:val="18"/>
          <w:szCs w:val="18"/>
        </w:rPr>
        <w:t>THIS WEEK AT TSA:</w:t>
      </w:r>
    </w:p>
    <w:p w:rsidR="002D5F26" w:rsidRPr="002D5F26" w:rsidRDefault="002D5F26" w:rsidP="002D5F26">
      <w:pPr>
        <w:spacing w:after="0" w:line="240" w:lineRule="auto"/>
        <w:rPr>
          <w:rFonts w:ascii="Arial" w:eastAsia="Calibri" w:hAnsi="Arial" w:cs="Arial"/>
          <w:b/>
          <w:sz w:val="18"/>
          <w:szCs w:val="18"/>
        </w:rPr>
      </w:pPr>
      <w:r w:rsidRPr="002D5F26">
        <w:rPr>
          <w:rFonts w:ascii="Arial" w:eastAsia="Calibri" w:hAnsi="Arial" w:cs="Arial"/>
          <w:b/>
          <w:sz w:val="18"/>
          <w:szCs w:val="18"/>
        </w:rPr>
        <w:br/>
        <w:t>Today</w:t>
      </w:r>
      <w:r w:rsidRPr="002D5F26">
        <w:rPr>
          <w:rFonts w:ascii="Arial" w:eastAsia="Calibri" w:hAnsi="Arial" w:cs="Arial"/>
          <w:b/>
          <w:sz w:val="18"/>
          <w:szCs w:val="18"/>
        </w:rPr>
        <w:tab/>
      </w:r>
      <w:r w:rsidRPr="002D5F26">
        <w:rPr>
          <w:rFonts w:ascii="Arial" w:eastAsia="Calibri" w:hAnsi="Arial" w:cs="Arial"/>
          <w:b/>
          <w:sz w:val="18"/>
          <w:szCs w:val="18"/>
        </w:rPr>
        <w:tab/>
      </w:r>
      <w:r w:rsidRPr="002D5F26">
        <w:rPr>
          <w:rFonts w:ascii="Arial" w:eastAsia="Calibri" w:hAnsi="Arial" w:cs="Arial"/>
          <w:b/>
          <w:sz w:val="18"/>
          <w:szCs w:val="18"/>
        </w:rPr>
        <w:tab/>
      </w:r>
      <w:r w:rsidRPr="002D5F26">
        <w:rPr>
          <w:rFonts w:ascii="Arial" w:eastAsia="Calibri" w:hAnsi="Arial" w:cs="Arial"/>
          <w:sz w:val="18"/>
          <w:szCs w:val="18"/>
        </w:rPr>
        <w:t xml:space="preserve">Canada </w:t>
      </w:r>
      <w:proofErr w:type="spellStart"/>
      <w:r w:rsidRPr="002D5F26">
        <w:rPr>
          <w:rFonts w:ascii="Arial" w:eastAsia="Calibri" w:hAnsi="Arial" w:cs="Arial"/>
          <w:sz w:val="18"/>
          <w:szCs w:val="18"/>
        </w:rPr>
        <w:t>Foodgrains</w:t>
      </w:r>
      <w:proofErr w:type="spellEnd"/>
      <w:r w:rsidRPr="002D5F26">
        <w:rPr>
          <w:rFonts w:ascii="Arial" w:eastAsia="Calibri" w:hAnsi="Arial" w:cs="Arial"/>
          <w:sz w:val="18"/>
          <w:szCs w:val="18"/>
        </w:rPr>
        <w:t xml:space="preserve"> Concert – Sanctuary, 3:00</w:t>
      </w:r>
      <w:r w:rsidRPr="002D5F26">
        <w:rPr>
          <w:rFonts w:ascii="Arial" w:eastAsia="Calibri" w:hAnsi="Arial" w:cs="Arial"/>
          <w:sz w:val="18"/>
          <w:szCs w:val="18"/>
        </w:rPr>
        <w:br/>
      </w:r>
      <w:r w:rsidRPr="002D5F26">
        <w:rPr>
          <w:rFonts w:ascii="Arial" w:eastAsia="Calibri" w:hAnsi="Arial" w:cs="Arial"/>
          <w:sz w:val="18"/>
          <w:szCs w:val="18"/>
        </w:rPr>
        <w:tab/>
      </w:r>
      <w:r w:rsidRPr="002D5F26">
        <w:rPr>
          <w:rFonts w:ascii="Arial" w:eastAsia="Calibri" w:hAnsi="Arial" w:cs="Arial"/>
          <w:sz w:val="18"/>
          <w:szCs w:val="18"/>
        </w:rPr>
        <w:tab/>
      </w:r>
      <w:r w:rsidRPr="002D5F26">
        <w:rPr>
          <w:rFonts w:ascii="Arial" w:eastAsia="Calibri" w:hAnsi="Arial" w:cs="Arial"/>
          <w:sz w:val="18"/>
          <w:szCs w:val="18"/>
        </w:rPr>
        <w:tab/>
        <w:t>Community Supper – Stewart Hall, 4:30</w:t>
      </w:r>
      <w:r w:rsidRPr="002D5F26">
        <w:rPr>
          <w:rFonts w:ascii="Arial" w:eastAsia="Calibri" w:hAnsi="Arial" w:cs="Arial"/>
          <w:sz w:val="18"/>
          <w:szCs w:val="18"/>
        </w:rPr>
        <w:br/>
      </w:r>
      <w:r w:rsidRPr="002D5F26">
        <w:rPr>
          <w:rFonts w:ascii="Arial" w:eastAsia="Calibri" w:hAnsi="Arial" w:cs="Arial"/>
          <w:b/>
          <w:sz w:val="18"/>
          <w:szCs w:val="18"/>
        </w:rPr>
        <w:br/>
        <w:t>Mon. Nov. 5</w:t>
      </w:r>
      <w:r w:rsidRPr="002D5F26">
        <w:rPr>
          <w:rFonts w:ascii="Arial" w:eastAsia="Calibri" w:hAnsi="Arial" w:cs="Arial"/>
          <w:sz w:val="18"/>
          <w:szCs w:val="18"/>
        </w:rPr>
        <w:tab/>
      </w:r>
      <w:r w:rsidRPr="002D5F26">
        <w:rPr>
          <w:rFonts w:ascii="Arial" w:eastAsia="Calibri" w:hAnsi="Arial" w:cs="Arial"/>
          <w:sz w:val="18"/>
          <w:szCs w:val="18"/>
        </w:rPr>
        <w:tab/>
        <w:t>Unit 11 – Marian Roffey, 1:00</w:t>
      </w:r>
      <w:r w:rsidRPr="002D5F26">
        <w:rPr>
          <w:rFonts w:ascii="Arial" w:eastAsia="Calibri" w:hAnsi="Arial" w:cs="Arial"/>
          <w:b/>
          <w:sz w:val="18"/>
          <w:szCs w:val="18"/>
        </w:rPr>
        <w:br/>
      </w:r>
      <w:r w:rsidRPr="002D5F26">
        <w:rPr>
          <w:rFonts w:ascii="Arial" w:eastAsia="Calibri" w:hAnsi="Arial" w:cs="Arial"/>
          <w:b/>
          <w:sz w:val="18"/>
          <w:szCs w:val="18"/>
        </w:rPr>
        <w:br/>
        <w:t>Tues. Nov. 6.</w:t>
      </w:r>
      <w:r w:rsidRPr="002D5F26">
        <w:rPr>
          <w:rFonts w:ascii="Arial" w:eastAsia="Calibri" w:hAnsi="Arial" w:cs="Arial"/>
          <w:sz w:val="18"/>
          <w:szCs w:val="18"/>
        </w:rPr>
        <w:tab/>
      </w:r>
      <w:r w:rsidRPr="002D5F26">
        <w:rPr>
          <w:rFonts w:ascii="Arial" w:eastAsia="Calibri" w:hAnsi="Arial" w:cs="Arial"/>
          <w:sz w:val="18"/>
          <w:szCs w:val="18"/>
        </w:rPr>
        <w:tab/>
        <w:t>Unit 6 – Library, 7:00</w:t>
      </w:r>
      <w:r w:rsidRPr="002D5F26">
        <w:rPr>
          <w:rFonts w:ascii="Arial" w:eastAsia="Calibri" w:hAnsi="Arial" w:cs="Arial"/>
          <w:sz w:val="18"/>
          <w:szCs w:val="18"/>
        </w:rPr>
        <w:br/>
      </w:r>
    </w:p>
    <w:p w:rsidR="002D5F26" w:rsidRDefault="002D5F26" w:rsidP="002D5F26">
      <w:pPr>
        <w:spacing w:after="0" w:line="240" w:lineRule="auto"/>
        <w:rPr>
          <w:rFonts w:ascii="Arial" w:hAnsi="Arial" w:cs="Arial"/>
          <w:sz w:val="18"/>
          <w:szCs w:val="18"/>
        </w:rPr>
      </w:pPr>
      <w:r w:rsidRPr="002D5F26">
        <w:rPr>
          <w:rFonts w:ascii="Arial" w:eastAsia="Calibri" w:hAnsi="Arial" w:cs="Arial"/>
          <w:b/>
          <w:sz w:val="18"/>
          <w:szCs w:val="18"/>
        </w:rPr>
        <w:t>Wed. Nov. 7</w:t>
      </w:r>
      <w:r w:rsidRPr="002D5F26">
        <w:rPr>
          <w:rFonts w:ascii="Arial" w:eastAsia="Calibri" w:hAnsi="Arial" w:cs="Arial"/>
          <w:b/>
          <w:sz w:val="18"/>
          <w:szCs w:val="18"/>
        </w:rPr>
        <w:tab/>
      </w:r>
      <w:r w:rsidRPr="002D5F26">
        <w:rPr>
          <w:rFonts w:ascii="Arial" w:eastAsia="Calibri" w:hAnsi="Arial" w:cs="Arial"/>
          <w:b/>
          <w:sz w:val="18"/>
          <w:szCs w:val="18"/>
        </w:rPr>
        <w:tab/>
      </w:r>
      <w:r w:rsidRPr="002D5F26">
        <w:rPr>
          <w:rFonts w:ascii="Arial" w:eastAsia="Calibri" w:hAnsi="Arial" w:cs="Arial"/>
          <w:sz w:val="18"/>
          <w:szCs w:val="18"/>
        </w:rPr>
        <w:t>Bible Study – Marian Roffey, 12:00</w:t>
      </w:r>
      <w:r w:rsidRPr="002D5F26">
        <w:rPr>
          <w:rFonts w:ascii="Arial" w:eastAsia="Calibri" w:hAnsi="Arial" w:cs="Arial"/>
          <w:sz w:val="18"/>
          <w:szCs w:val="18"/>
        </w:rPr>
        <w:br/>
      </w:r>
      <w:r w:rsidRPr="002D5F26">
        <w:rPr>
          <w:rFonts w:ascii="Arial" w:eastAsia="Calibri" w:hAnsi="Arial" w:cs="Arial"/>
          <w:sz w:val="18"/>
          <w:szCs w:val="18"/>
        </w:rPr>
        <w:tab/>
      </w:r>
      <w:r w:rsidRPr="002D5F26">
        <w:rPr>
          <w:rFonts w:ascii="Arial" w:eastAsia="Calibri" w:hAnsi="Arial" w:cs="Arial"/>
          <w:sz w:val="18"/>
          <w:szCs w:val="18"/>
        </w:rPr>
        <w:tab/>
      </w:r>
      <w:r w:rsidRPr="002D5F26">
        <w:rPr>
          <w:rFonts w:ascii="Arial" w:eastAsia="Calibri" w:hAnsi="Arial" w:cs="Arial"/>
          <w:sz w:val="18"/>
          <w:szCs w:val="18"/>
        </w:rPr>
        <w:tab/>
        <w:t>Mat Group – Stewart Hall, 1:00</w:t>
      </w:r>
      <w:r w:rsidRPr="002D5F26">
        <w:rPr>
          <w:rFonts w:ascii="Arial" w:eastAsia="Calibri" w:hAnsi="Arial" w:cs="Arial"/>
          <w:sz w:val="18"/>
          <w:szCs w:val="18"/>
        </w:rPr>
        <w:br/>
      </w:r>
      <w:r w:rsidRPr="002D5F26">
        <w:rPr>
          <w:rFonts w:ascii="Arial" w:eastAsia="Calibri" w:hAnsi="Arial" w:cs="Arial"/>
          <w:sz w:val="18"/>
          <w:szCs w:val="18"/>
        </w:rPr>
        <w:tab/>
      </w:r>
      <w:r w:rsidRPr="002D5F26">
        <w:rPr>
          <w:rFonts w:ascii="Arial" w:eastAsia="Calibri" w:hAnsi="Arial" w:cs="Arial"/>
          <w:sz w:val="18"/>
          <w:szCs w:val="18"/>
        </w:rPr>
        <w:tab/>
      </w:r>
      <w:r w:rsidRPr="002D5F26">
        <w:rPr>
          <w:rFonts w:ascii="Arial" w:eastAsia="Calibri" w:hAnsi="Arial" w:cs="Arial"/>
          <w:sz w:val="18"/>
          <w:szCs w:val="18"/>
        </w:rPr>
        <w:tab/>
        <w:t>Crafty Ladies – Library, 1:00</w:t>
      </w:r>
      <w:r w:rsidRPr="002D5F26">
        <w:rPr>
          <w:rFonts w:ascii="Arial" w:eastAsia="Calibri" w:hAnsi="Arial" w:cs="Arial"/>
          <w:sz w:val="18"/>
          <w:szCs w:val="18"/>
        </w:rPr>
        <w:br/>
      </w:r>
      <w:r w:rsidRPr="002D5F26">
        <w:rPr>
          <w:rFonts w:ascii="Arial" w:eastAsia="Calibri" w:hAnsi="Arial" w:cs="Arial"/>
          <w:sz w:val="18"/>
          <w:szCs w:val="18"/>
        </w:rPr>
        <w:br/>
      </w:r>
      <w:r w:rsidRPr="002D5F26">
        <w:rPr>
          <w:rFonts w:ascii="Arial" w:eastAsia="Calibri" w:hAnsi="Arial" w:cs="Arial"/>
          <w:b/>
          <w:sz w:val="18"/>
          <w:szCs w:val="18"/>
        </w:rPr>
        <w:t xml:space="preserve">Thurs. Nov. 8 </w:t>
      </w:r>
      <w:r w:rsidRPr="002D5F26">
        <w:rPr>
          <w:rFonts w:ascii="Arial" w:eastAsia="Calibri" w:hAnsi="Arial" w:cs="Arial"/>
          <w:b/>
          <w:sz w:val="18"/>
          <w:szCs w:val="18"/>
        </w:rPr>
        <w:tab/>
      </w:r>
      <w:r w:rsidRPr="002D5F26">
        <w:rPr>
          <w:rFonts w:ascii="Arial" w:eastAsia="Calibri" w:hAnsi="Arial" w:cs="Arial"/>
          <w:sz w:val="18"/>
          <w:szCs w:val="18"/>
        </w:rPr>
        <w:t>MPCF – Library, 9:30</w:t>
      </w:r>
      <w:r w:rsidRPr="002D5F26">
        <w:rPr>
          <w:rFonts w:ascii="Arial" w:eastAsia="Calibri" w:hAnsi="Arial" w:cs="Arial"/>
          <w:sz w:val="18"/>
          <w:szCs w:val="18"/>
        </w:rPr>
        <w:br/>
      </w:r>
      <w:r w:rsidRPr="002D5F26">
        <w:rPr>
          <w:rFonts w:ascii="Arial" w:eastAsia="Calibri" w:hAnsi="Arial" w:cs="Arial"/>
          <w:sz w:val="18"/>
          <w:szCs w:val="18"/>
        </w:rPr>
        <w:tab/>
      </w:r>
      <w:r w:rsidRPr="002D5F26">
        <w:rPr>
          <w:rFonts w:ascii="Arial" w:eastAsia="Calibri" w:hAnsi="Arial" w:cs="Arial"/>
          <w:sz w:val="18"/>
          <w:szCs w:val="18"/>
        </w:rPr>
        <w:tab/>
      </w:r>
      <w:r w:rsidRPr="002D5F26">
        <w:rPr>
          <w:rFonts w:ascii="Arial" w:eastAsia="Calibri" w:hAnsi="Arial" w:cs="Arial"/>
          <w:sz w:val="18"/>
          <w:szCs w:val="18"/>
        </w:rPr>
        <w:tab/>
        <w:t>Worship &amp; Music – Library, 6:00</w:t>
      </w:r>
      <w:r w:rsidRPr="002D5F26">
        <w:rPr>
          <w:rFonts w:ascii="Arial" w:eastAsia="Calibri" w:hAnsi="Arial" w:cs="Arial"/>
          <w:sz w:val="18"/>
          <w:szCs w:val="18"/>
        </w:rPr>
        <w:br/>
      </w:r>
      <w:r w:rsidRPr="002D5F26">
        <w:rPr>
          <w:rFonts w:ascii="Arial" w:eastAsia="Calibri" w:hAnsi="Arial" w:cs="Arial"/>
          <w:sz w:val="18"/>
          <w:szCs w:val="18"/>
        </w:rPr>
        <w:tab/>
      </w:r>
      <w:r w:rsidRPr="002D5F26">
        <w:rPr>
          <w:rFonts w:ascii="Arial" w:eastAsia="Calibri" w:hAnsi="Arial" w:cs="Arial"/>
          <w:sz w:val="18"/>
          <w:szCs w:val="18"/>
        </w:rPr>
        <w:tab/>
      </w:r>
      <w:r w:rsidRPr="002D5F26">
        <w:rPr>
          <w:rFonts w:ascii="Arial" w:eastAsia="Calibri" w:hAnsi="Arial" w:cs="Arial"/>
          <w:sz w:val="18"/>
          <w:szCs w:val="18"/>
        </w:rPr>
        <w:tab/>
        <w:t>Choir – Sanctuary, 7:00</w:t>
      </w:r>
      <w:r w:rsidRPr="002D5F26">
        <w:rPr>
          <w:rFonts w:ascii="Arial" w:eastAsia="Calibri" w:hAnsi="Arial" w:cs="Arial"/>
          <w:sz w:val="18"/>
          <w:szCs w:val="18"/>
        </w:rPr>
        <w:br/>
      </w:r>
      <w:r w:rsidRPr="002D5F26">
        <w:rPr>
          <w:rFonts w:ascii="Arial" w:eastAsia="Calibri" w:hAnsi="Arial" w:cs="Arial"/>
          <w:sz w:val="18"/>
          <w:szCs w:val="18"/>
        </w:rPr>
        <w:br/>
      </w:r>
      <w:r w:rsidRPr="002D5F26">
        <w:rPr>
          <w:rFonts w:ascii="Arial" w:hAnsi="Arial" w:cs="Arial"/>
          <w:b/>
          <w:sz w:val="18"/>
          <w:szCs w:val="18"/>
          <w:u w:val="single"/>
        </w:rPr>
        <w:t>AUDIO SYSTEM</w:t>
      </w:r>
      <w:r>
        <w:rPr>
          <w:rFonts w:ascii="Arial" w:hAnsi="Arial" w:cs="Arial"/>
          <w:b/>
          <w:sz w:val="18"/>
          <w:szCs w:val="18"/>
          <w:u w:val="single"/>
        </w:rPr>
        <w:tab/>
      </w:r>
      <w:r w:rsidRPr="002D5F26">
        <w:rPr>
          <w:rFonts w:ascii="Arial" w:hAnsi="Arial" w:cs="Arial"/>
          <w:sz w:val="18"/>
          <w:szCs w:val="18"/>
        </w:rPr>
        <w:tab/>
        <w:t xml:space="preserve">Nov. 4 – </w:t>
      </w:r>
      <w:proofErr w:type="spellStart"/>
      <w:r w:rsidRPr="002D5F26">
        <w:rPr>
          <w:rFonts w:ascii="Arial" w:hAnsi="Arial" w:cs="Arial"/>
          <w:sz w:val="18"/>
          <w:szCs w:val="18"/>
        </w:rPr>
        <w:t>Merv</w:t>
      </w:r>
      <w:proofErr w:type="spellEnd"/>
      <w:r w:rsidRPr="002D5F26">
        <w:rPr>
          <w:rFonts w:ascii="Arial" w:hAnsi="Arial" w:cs="Arial"/>
          <w:sz w:val="18"/>
          <w:szCs w:val="18"/>
        </w:rPr>
        <w:t xml:space="preserve"> </w:t>
      </w:r>
      <w:proofErr w:type="spellStart"/>
      <w:r w:rsidRPr="002D5F26">
        <w:rPr>
          <w:rFonts w:ascii="Arial" w:hAnsi="Arial" w:cs="Arial"/>
          <w:sz w:val="18"/>
          <w:szCs w:val="18"/>
        </w:rPr>
        <w:t>Kusluski</w:t>
      </w:r>
      <w:proofErr w:type="spellEnd"/>
      <w:r w:rsidRPr="002D5F26">
        <w:rPr>
          <w:rFonts w:ascii="Arial" w:hAnsi="Arial" w:cs="Arial"/>
          <w:sz w:val="18"/>
          <w:szCs w:val="18"/>
        </w:rPr>
        <w:br/>
      </w:r>
      <w:r w:rsidRPr="002D5F26">
        <w:rPr>
          <w:rFonts w:ascii="Arial" w:hAnsi="Arial" w:cs="Arial"/>
          <w:sz w:val="18"/>
          <w:szCs w:val="18"/>
        </w:rPr>
        <w:tab/>
      </w:r>
      <w:r w:rsidRPr="002D5F26">
        <w:rPr>
          <w:rFonts w:ascii="Arial" w:hAnsi="Arial" w:cs="Arial"/>
          <w:sz w:val="18"/>
          <w:szCs w:val="18"/>
        </w:rPr>
        <w:tab/>
      </w:r>
      <w:r w:rsidRPr="002D5F26">
        <w:rPr>
          <w:rFonts w:ascii="Arial" w:hAnsi="Arial" w:cs="Arial"/>
          <w:sz w:val="18"/>
          <w:szCs w:val="18"/>
        </w:rPr>
        <w:tab/>
        <w:t>Nov. 11 – Garry Scott</w:t>
      </w:r>
      <w:r w:rsidRPr="002D5F26">
        <w:rPr>
          <w:rFonts w:ascii="Arial" w:hAnsi="Arial" w:cs="Arial"/>
          <w:sz w:val="18"/>
          <w:szCs w:val="18"/>
        </w:rPr>
        <w:br/>
        <w:t xml:space="preserve"> </w:t>
      </w:r>
      <w:r w:rsidRPr="002D5F26">
        <w:rPr>
          <w:rFonts w:ascii="Arial" w:hAnsi="Arial" w:cs="Arial"/>
          <w:sz w:val="18"/>
          <w:szCs w:val="18"/>
        </w:rPr>
        <w:br/>
      </w:r>
      <w:r w:rsidRPr="002D5F26">
        <w:rPr>
          <w:rFonts w:ascii="Arial" w:hAnsi="Arial" w:cs="Arial"/>
          <w:b/>
          <w:sz w:val="18"/>
          <w:szCs w:val="18"/>
          <w:u w:val="single"/>
        </w:rPr>
        <w:t>COUNTING OFFERING</w:t>
      </w:r>
      <w:r w:rsidRPr="002D5F26">
        <w:rPr>
          <w:rFonts w:ascii="Arial" w:hAnsi="Arial" w:cs="Arial"/>
          <w:sz w:val="18"/>
          <w:szCs w:val="18"/>
        </w:rPr>
        <w:t xml:space="preserve"> </w:t>
      </w:r>
      <w:r w:rsidRPr="002D5F26">
        <w:rPr>
          <w:rFonts w:ascii="Arial" w:hAnsi="Arial" w:cs="Arial"/>
          <w:sz w:val="18"/>
          <w:szCs w:val="18"/>
        </w:rPr>
        <w:tab/>
      </w:r>
      <w:proofErr w:type="spellStart"/>
      <w:r w:rsidRPr="002D5F26">
        <w:rPr>
          <w:rFonts w:ascii="Arial" w:hAnsi="Arial" w:cs="Arial"/>
          <w:sz w:val="18"/>
          <w:szCs w:val="18"/>
        </w:rPr>
        <w:t>Leslee</w:t>
      </w:r>
      <w:proofErr w:type="spellEnd"/>
      <w:r w:rsidRPr="002D5F26">
        <w:rPr>
          <w:rFonts w:ascii="Arial" w:hAnsi="Arial" w:cs="Arial"/>
          <w:sz w:val="18"/>
          <w:szCs w:val="18"/>
        </w:rPr>
        <w:t xml:space="preserve"> Gervais &amp; Barb Symington</w:t>
      </w:r>
      <w:r w:rsidRPr="002D5F26">
        <w:rPr>
          <w:rFonts w:ascii="Arial" w:hAnsi="Arial" w:cs="Arial"/>
          <w:sz w:val="18"/>
          <w:szCs w:val="18"/>
        </w:rPr>
        <w:br/>
      </w:r>
      <w:r w:rsidRPr="002D5F26">
        <w:rPr>
          <w:rFonts w:ascii="Arial" w:hAnsi="Arial" w:cs="Arial"/>
          <w:sz w:val="18"/>
          <w:szCs w:val="18"/>
        </w:rPr>
        <w:tab/>
      </w:r>
      <w:r w:rsidRPr="002D5F26">
        <w:rPr>
          <w:rFonts w:ascii="Arial" w:hAnsi="Arial" w:cs="Arial"/>
          <w:sz w:val="18"/>
          <w:szCs w:val="18"/>
        </w:rPr>
        <w:tab/>
      </w:r>
      <w:r w:rsidRPr="002D5F26">
        <w:rPr>
          <w:rFonts w:ascii="Arial" w:hAnsi="Arial" w:cs="Arial"/>
          <w:sz w:val="18"/>
          <w:szCs w:val="18"/>
        </w:rPr>
        <w:tab/>
        <w:t>December:  Lois Desjardins &amp; Geoff Roberts</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lastRenderedPageBreak/>
        <w:t>MEALS ON WHEELS</w:t>
      </w:r>
      <w:r w:rsidRPr="002D5F26">
        <w:rPr>
          <w:rFonts w:ascii="Arial" w:hAnsi="Arial" w:cs="Arial"/>
          <w:sz w:val="18"/>
          <w:szCs w:val="18"/>
        </w:rPr>
        <w:tab/>
        <w:t xml:space="preserve">Nov. 4 – Shawn Panesar &amp; Bennett Panesar </w:t>
      </w:r>
      <w:r w:rsidRPr="002D5F26">
        <w:rPr>
          <w:rFonts w:ascii="Arial" w:hAnsi="Arial" w:cs="Arial"/>
          <w:sz w:val="18"/>
          <w:szCs w:val="18"/>
        </w:rPr>
        <w:br/>
      </w:r>
      <w:r w:rsidRPr="002D5F26">
        <w:rPr>
          <w:rFonts w:ascii="Arial" w:hAnsi="Arial" w:cs="Arial"/>
          <w:sz w:val="18"/>
          <w:szCs w:val="18"/>
        </w:rPr>
        <w:tab/>
      </w:r>
      <w:r w:rsidRPr="002D5F26">
        <w:rPr>
          <w:rFonts w:ascii="Arial" w:hAnsi="Arial" w:cs="Arial"/>
          <w:sz w:val="18"/>
          <w:szCs w:val="18"/>
        </w:rPr>
        <w:tab/>
      </w:r>
      <w:r w:rsidRPr="002D5F26">
        <w:rPr>
          <w:rFonts w:ascii="Arial" w:hAnsi="Arial" w:cs="Arial"/>
          <w:sz w:val="18"/>
          <w:szCs w:val="18"/>
        </w:rPr>
        <w:tab/>
        <w:t>Nov. 11 – Garry&amp; Carol Scott</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TSA Photo Booth</w:t>
      </w:r>
      <w:r w:rsidRPr="002D5F26">
        <w:rPr>
          <w:rFonts w:ascii="Arial" w:hAnsi="Arial" w:cs="Arial"/>
          <w:sz w:val="18"/>
          <w:szCs w:val="18"/>
        </w:rPr>
        <w:t xml:space="preserve">:  The TSA Photo Booth is scheduled for today, Sunday, November 4, with openings for photos both before and after service. A sign-up sheet is in the Narthex. We would ask that everyone who has not yet had their picture taken to please sign up, as we are hoping to complete this project. </w:t>
      </w:r>
      <w:r w:rsidRPr="002D5F26">
        <w:rPr>
          <w:rFonts w:ascii="Arial" w:hAnsi="Arial" w:cs="Arial"/>
          <w:sz w:val="18"/>
          <w:szCs w:val="18"/>
        </w:rPr>
        <w:br/>
      </w:r>
      <w:r w:rsidRPr="002D5F26">
        <w:rPr>
          <w:rFonts w:ascii="Arial" w:hAnsi="Arial" w:cs="Arial"/>
          <w:sz w:val="18"/>
          <w:szCs w:val="18"/>
        </w:rPr>
        <w:br/>
      </w:r>
      <w:bookmarkStart w:id="0" w:name="_Hlk527193294"/>
      <w:r w:rsidRPr="002D5F26">
        <w:rPr>
          <w:rFonts w:ascii="Arial" w:hAnsi="Arial" w:cs="Arial"/>
          <w:b/>
          <w:bCs/>
          <w:sz w:val="18"/>
          <w:szCs w:val="18"/>
          <w:u w:val="single"/>
        </w:rPr>
        <w:t xml:space="preserve">Nov 4 </w:t>
      </w:r>
      <w:proofErr w:type="spellStart"/>
      <w:r w:rsidRPr="002D5F26">
        <w:rPr>
          <w:rFonts w:ascii="Arial" w:hAnsi="Arial" w:cs="Arial"/>
          <w:b/>
          <w:bCs/>
          <w:sz w:val="18"/>
          <w:szCs w:val="18"/>
          <w:u w:val="single"/>
        </w:rPr>
        <w:t>Foodgrains</w:t>
      </w:r>
      <w:proofErr w:type="spellEnd"/>
      <w:r w:rsidRPr="002D5F26">
        <w:rPr>
          <w:rFonts w:ascii="Arial" w:hAnsi="Arial" w:cs="Arial"/>
          <w:b/>
          <w:bCs/>
          <w:sz w:val="18"/>
          <w:szCs w:val="18"/>
          <w:u w:val="single"/>
        </w:rPr>
        <w:t xml:space="preserve"> Concert 3:00 pm and Chili Fest 4:30 pm</w:t>
      </w:r>
      <w:bookmarkEnd w:id="0"/>
      <w:r w:rsidRPr="002D5F26">
        <w:rPr>
          <w:rFonts w:ascii="Arial" w:hAnsi="Arial" w:cs="Arial"/>
          <w:bCs/>
          <w:sz w:val="18"/>
          <w:szCs w:val="18"/>
        </w:rPr>
        <w:t>: T</w:t>
      </w:r>
      <w:r w:rsidRPr="002D5F26">
        <w:rPr>
          <w:rFonts w:ascii="Arial" w:hAnsi="Arial" w:cs="Arial"/>
          <w:sz w:val="18"/>
          <w:szCs w:val="18"/>
        </w:rPr>
        <w:t xml:space="preserve">rinity St Andrew's in Renfrew presents </w:t>
      </w:r>
      <w:r w:rsidRPr="002D5F26">
        <w:rPr>
          <w:rFonts w:ascii="Arial" w:hAnsi="Arial" w:cs="Arial"/>
          <w:i/>
          <w:sz w:val="18"/>
          <w:szCs w:val="18"/>
        </w:rPr>
        <w:t>Common Vision</w:t>
      </w:r>
      <w:r w:rsidRPr="002D5F26">
        <w:rPr>
          <w:rFonts w:ascii="Arial" w:hAnsi="Arial" w:cs="Arial"/>
          <w:sz w:val="18"/>
          <w:szCs w:val="18"/>
        </w:rPr>
        <w:t xml:space="preserve">, a concert in support of the Canadian </w:t>
      </w:r>
      <w:proofErr w:type="spellStart"/>
      <w:r w:rsidRPr="002D5F26">
        <w:rPr>
          <w:rFonts w:ascii="Arial" w:hAnsi="Arial" w:cs="Arial"/>
          <w:sz w:val="18"/>
          <w:szCs w:val="18"/>
        </w:rPr>
        <w:t>Foodgrains</w:t>
      </w:r>
      <w:proofErr w:type="spellEnd"/>
      <w:r w:rsidRPr="002D5F26">
        <w:rPr>
          <w:rFonts w:ascii="Arial" w:hAnsi="Arial" w:cs="Arial"/>
          <w:sz w:val="18"/>
          <w:szCs w:val="18"/>
        </w:rPr>
        <w:t xml:space="preserve"> Bank on today, Sunday, Nov 4 at 3 pm.  The TSA choir has invited the Renfrew Youth Choir and Glen Cairn United Church choir to join them again for this annual event. An hour of joyous music will be followed by a community supper at 4:30 pm featuring a variety of </w:t>
      </w:r>
      <w:proofErr w:type="spellStart"/>
      <w:r w:rsidRPr="002D5F26">
        <w:rPr>
          <w:rFonts w:ascii="Arial" w:hAnsi="Arial" w:cs="Arial"/>
          <w:sz w:val="18"/>
          <w:szCs w:val="18"/>
        </w:rPr>
        <w:t>chilis</w:t>
      </w:r>
      <w:proofErr w:type="spellEnd"/>
      <w:r w:rsidRPr="002D5F26">
        <w:rPr>
          <w:rFonts w:ascii="Arial" w:hAnsi="Arial" w:cs="Arial"/>
          <w:sz w:val="18"/>
          <w:szCs w:val="18"/>
        </w:rPr>
        <w:t xml:space="preserve"> and desserts prepared by TSA choir and friends.  The free will offering for the Canadian </w:t>
      </w:r>
      <w:proofErr w:type="spellStart"/>
      <w:r w:rsidRPr="002D5F26">
        <w:rPr>
          <w:rFonts w:ascii="Arial" w:hAnsi="Arial" w:cs="Arial"/>
          <w:sz w:val="18"/>
          <w:szCs w:val="18"/>
        </w:rPr>
        <w:t>Foodgrains</w:t>
      </w:r>
      <w:proofErr w:type="spellEnd"/>
      <w:r w:rsidRPr="002D5F26">
        <w:rPr>
          <w:rFonts w:ascii="Arial" w:hAnsi="Arial" w:cs="Arial"/>
          <w:sz w:val="18"/>
          <w:szCs w:val="18"/>
        </w:rPr>
        <w:t xml:space="preserve"> Bank will be used to deliver emergency food aid to families in countries affected by natural disasters and conflict, and for longer term projects enabling small scale farmers to grow nutritious food for their families using the principles of conservation agriculture which counteract challenges such as soil erosion and lack of predictable rainfall.  Please join the efforts of farmers and supporters across Canada to make a difference in the fight against global poverty and hunger. CFGB programs are undertaken with the financial support of the government of Canada.  For more information contact Margo Aubert at 613-432-6589 or email </w:t>
      </w:r>
      <w:hyperlink r:id="rId6" w:history="1">
        <w:r w:rsidRPr="002D5F26">
          <w:rPr>
            <w:rStyle w:val="Hyperlink"/>
            <w:rFonts w:ascii="Arial" w:hAnsi="Arial" w:cs="Arial"/>
            <w:sz w:val="18"/>
            <w:szCs w:val="18"/>
          </w:rPr>
          <w:t>margo_aubert@yahoo.ca</w:t>
        </w:r>
      </w:hyperlink>
      <w:r w:rsidRPr="002D5F26">
        <w:rPr>
          <w:rFonts w:ascii="Arial" w:hAnsi="Arial" w:cs="Arial"/>
          <w:sz w:val="18"/>
          <w:szCs w:val="18"/>
        </w:rPr>
        <w:t xml:space="preserve">. </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Unit 11 UCW</w:t>
      </w:r>
      <w:r w:rsidRPr="002D5F26">
        <w:rPr>
          <w:rFonts w:ascii="Arial" w:hAnsi="Arial" w:cs="Arial"/>
          <w:sz w:val="18"/>
          <w:szCs w:val="18"/>
        </w:rPr>
        <w:t xml:space="preserve">:  Meeting on Monday, November 5 at 1pm, in the Marian Roffey Room. </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Unit 6 UCW</w:t>
      </w:r>
      <w:r w:rsidRPr="002D5F26">
        <w:rPr>
          <w:rFonts w:ascii="Arial" w:hAnsi="Arial" w:cs="Arial"/>
          <w:sz w:val="18"/>
          <w:szCs w:val="18"/>
        </w:rPr>
        <w:t xml:space="preserve">:  Meet at 7.00 p.m., Tues., Nov. 6, Library to wrap candy boxes—bring scissors and tape.  </w:t>
      </w:r>
      <w:proofErr w:type="gramStart"/>
      <w:r w:rsidRPr="002D5F26">
        <w:rPr>
          <w:rFonts w:ascii="Arial" w:hAnsi="Arial" w:cs="Arial"/>
          <w:sz w:val="18"/>
          <w:szCs w:val="18"/>
        </w:rPr>
        <w:t>Meeting at 7.30 p.m.</w:t>
      </w:r>
      <w:proofErr w:type="gramEnd"/>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UCW General Meeting</w:t>
      </w:r>
      <w:r w:rsidRPr="002D5F26">
        <w:rPr>
          <w:rFonts w:ascii="Arial" w:hAnsi="Arial" w:cs="Arial"/>
          <w:sz w:val="18"/>
          <w:szCs w:val="18"/>
        </w:rPr>
        <w:t>:  The next UCW General Meeting is Monday, November 12, in the Chapel at 1pm.</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Soup Social</w:t>
      </w:r>
      <w:r w:rsidRPr="002D5F26">
        <w:rPr>
          <w:rFonts w:ascii="Arial" w:hAnsi="Arial" w:cs="Arial"/>
          <w:sz w:val="18"/>
          <w:szCs w:val="18"/>
        </w:rPr>
        <w:t xml:space="preserve">:  On Sunday November 18 after service, Unit 6 will be hosting a Soup Social, with a freewill offering at the door. Funds raised will be donated to Mission &amp; Service, in memory of Doreen Tytler. </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Mitten Tree</w:t>
      </w:r>
      <w:r w:rsidRPr="002D5F26">
        <w:rPr>
          <w:rFonts w:ascii="Arial" w:hAnsi="Arial" w:cs="Arial"/>
          <w:sz w:val="18"/>
          <w:szCs w:val="18"/>
        </w:rPr>
        <w:t xml:space="preserve">:  Our 90th Anniversary Toque and Waterproof Mitten Tree will be in the Narthex until November 25. We hope to collect 90 toques and/or mittens for the needy children and youth in our community. Thanks for your support. </w:t>
      </w:r>
      <w:r w:rsidRPr="002D5F26">
        <w:rPr>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shd w:val="clear" w:color="auto" w:fill="FFFFFF"/>
        </w:rPr>
        <w:t>2019 Canadian Church Calendar</w:t>
      </w:r>
      <w:r w:rsidRPr="002D5F26">
        <w:rPr>
          <w:rFonts w:ascii="Arial" w:hAnsi="Arial" w:cs="Arial"/>
          <w:sz w:val="18"/>
          <w:szCs w:val="18"/>
          <w:shd w:val="clear" w:color="auto" w:fill="FFFFFF"/>
        </w:rPr>
        <w:t>:  The 2019 Canadian Church Calendar has arrived, and this year’s theme is “Faith, Hope, and Love</w:t>
      </w:r>
      <w:r w:rsidRPr="002D5F26">
        <w:rPr>
          <w:rFonts w:ascii="Arial" w:hAnsi="Arial" w:cs="Arial"/>
          <w:sz w:val="18"/>
          <w:szCs w:val="18"/>
        </w:rPr>
        <w:t xml:space="preserve">”.  Celebrate faith, hope and love with United Churches across Canada! Along with beautiful photos, this handy calendar notes special days and church season, liturgical seasons and colours, significant United Church days, and lectionary dates. It’s also bilingual. With month-by-month inspirational messages and all the important church dates, this is the perfect calendar to keep for </w:t>
      </w:r>
      <w:proofErr w:type="gramStart"/>
      <w:r w:rsidRPr="002D5F26">
        <w:rPr>
          <w:rFonts w:ascii="Arial" w:hAnsi="Arial" w:cs="Arial"/>
          <w:sz w:val="18"/>
          <w:szCs w:val="18"/>
        </w:rPr>
        <w:t>yourself</w:t>
      </w:r>
      <w:proofErr w:type="gramEnd"/>
      <w:r w:rsidRPr="002D5F26">
        <w:rPr>
          <w:rFonts w:ascii="Arial" w:hAnsi="Arial" w:cs="Arial"/>
          <w:sz w:val="18"/>
          <w:szCs w:val="18"/>
        </w:rPr>
        <w:t xml:space="preserve"> or for a Christmas gift.  The calendar costs $8.00 each and is available in the Church Office during regular business hours. </w:t>
      </w:r>
      <w:r w:rsidRPr="002D5F26">
        <w:rPr>
          <w:rFonts w:ascii="Arial" w:hAnsi="Arial" w:cs="Arial"/>
          <w:sz w:val="18"/>
          <w:szCs w:val="18"/>
          <w:shd w:val="clear" w:color="auto" w:fill="FFFFFF"/>
        </w:rPr>
        <w:br/>
      </w:r>
      <w:r w:rsidRPr="002D5F26">
        <w:rPr>
          <w:rFonts w:ascii="Arial" w:hAnsi="Arial" w:cs="Arial"/>
          <w:sz w:val="18"/>
          <w:szCs w:val="18"/>
        </w:rPr>
        <w:lastRenderedPageBreak/>
        <w:br/>
      </w:r>
      <w:r w:rsidRPr="002D5F26">
        <w:rPr>
          <w:rFonts w:ascii="Arial" w:hAnsi="Arial" w:cs="Arial"/>
          <w:b/>
          <w:sz w:val="18"/>
          <w:szCs w:val="18"/>
          <w:u w:val="single"/>
        </w:rPr>
        <w:t>Observer Magazine</w:t>
      </w:r>
      <w:r w:rsidRPr="002D5F26">
        <w:rPr>
          <w:rFonts w:ascii="Arial" w:hAnsi="Arial" w:cs="Arial"/>
          <w:sz w:val="18"/>
          <w:szCs w:val="18"/>
        </w:rPr>
        <w:t xml:space="preserve">:  It is time to renew your subscription, or perhaps you may wish to start a subscription for 2019. The Observer keeps us up-to-date on what is happening in our world, and in the United Church of Canada.  Contact Lorraine Belanger in the Narthex, or call 613-432-5928 – she will be collecting during the month of November </w:t>
      </w:r>
      <w:r w:rsidRPr="002D5F26">
        <w:rPr>
          <w:rFonts w:ascii="Arial" w:hAnsi="Arial" w:cs="Arial"/>
          <w:sz w:val="18"/>
          <w:szCs w:val="18"/>
          <w:u w:val="single"/>
        </w:rPr>
        <w:t>until December 2</w:t>
      </w:r>
      <w:r w:rsidRPr="002D5F26">
        <w:rPr>
          <w:rFonts w:ascii="Arial" w:hAnsi="Arial" w:cs="Arial"/>
          <w:sz w:val="18"/>
          <w:szCs w:val="18"/>
        </w:rPr>
        <w:t xml:space="preserve">. The cost is $25.00 cash, or by cheque, payable to T.S.A. United Church.  If you are unfamiliar with the Observer, Lorraine has some past issues that you could borrow to read. Also, please consider giving a gift subscription.  Website – </w:t>
      </w:r>
      <w:hyperlink r:id="rId7" w:tgtFrame="_blank" w:history="1">
        <w:r w:rsidRPr="002D5F26">
          <w:rPr>
            <w:rStyle w:val="Hyperlink"/>
            <w:rFonts w:ascii="Arial" w:hAnsi="Arial" w:cs="Arial"/>
            <w:sz w:val="18"/>
            <w:szCs w:val="18"/>
          </w:rPr>
          <w:t>www.ucobserver.org</w:t>
        </w:r>
      </w:hyperlink>
      <w:r w:rsidRPr="002D5F26">
        <w:rPr>
          <w:rStyle w:val="Hyperlink"/>
          <w:rFonts w:ascii="Arial" w:hAnsi="Arial" w:cs="Arial"/>
          <w:sz w:val="18"/>
          <w:szCs w:val="18"/>
        </w:rPr>
        <w:t xml:space="preserve">. </w:t>
      </w:r>
      <w:r w:rsidRPr="002D5F26">
        <w:rPr>
          <w:rStyle w:val="Hyperlink"/>
          <w:rFonts w:ascii="Arial" w:hAnsi="Arial" w:cs="Arial"/>
          <w:sz w:val="18"/>
          <w:szCs w:val="18"/>
        </w:rPr>
        <w:br/>
      </w:r>
      <w:r w:rsidRPr="002D5F26">
        <w:rPr>
          <w:rFonts w:ascii="Arial" w:hAnsi="Arial" w:cs="Arial"/>
          <w:sz w:val="18"/>
          <w:szCs w:val="18"/>
        </w:rPr>
        <w:br/>
      </w:r>
      <w:r w:rsidRPr="002D5F26">
        <w:rPr>
          <w:rFonts w:ascii="Arial" w:hAnsi="Arial" w:cs="Arial"/>
          <w:b/>
          <w:sz w:val="18"/>
          <w:szCs w:val="18"/>
          <w:u w:val="single"/>
        </w:rPr>
        <w:t>From The M&amp;P Committee</w:t>
      </w:r>
      <w:r w:rsidRPr="002D5F26">
        <w:rPr>
          <w:rFonts w:ascii="Arial" w:hAnsi="Arial" w:cs="Arial"/>
          <w:sz w:val="18"/>
          <w:szCs w:val="18"/>
        </w:rPr>
        <w:t xml:space="preserve">:  The </w:t>
      </w:r>
      <w:proofErr w:type="gramStart"/>
      <w:r w:rsidRPr="002D5F26">
        <w:rPr>
          <w:rFonts w:ascii="Arial" w:hAnsi="Arial" w:cs="Arial"/>
          <w:sz w:val="18"/>
          <w:szCs w:val="18"/>
        </w:rPr>
        <w:t>staff</w:t>
      </w:r>
      <w:proofErr w:type="gramEnd"/>
      <w:r w:rsidRPr="002D5F26">
        <w:rPr>
          <w:rFonts w:ascii="Arial" w:hAnsi="Arial" w:cs="Arial"/>
          <w:sz w:val="18"/>
          <w:szCs w:val="18"/>
        </w:rPr>
        <w:t xml:space="preserve"> at TSA does a wonderful job and are friendly and always willing to help. However, it is a job and there are lines between any job and personal time. Sunday before during and after service are examples of personal time and this time should be respected so they can enjoy worship and fellowship like everyone else. Except in cases of true emergencies, communication with staff regarding matters relating to their job responsibilities is to be conducted during work hours. </w:t>
      </w:r>
      <w:proofErr w:type="gramStart"/>
      <w:r w:rsidRPr="002D5F26">
        <w:rPr>
          <w:rFonts w:ascii="Arial" w:hAnsi="Arial" w:cs="Arial"/>
          <w:sz w:val="18"/>
          <w:szCs w:val="18"/>
        </w:rPr>
        <w:t>Staff</w:t>
      </w:r>
      <w:proofErr w:type="gramEnd"/>
      <w:r w:rsidRPr="002D5F26">
        <w:rPr>
          <w:rFonts w:ascii="Arial" w:hAnsi="Arial" w:cs="Arial"/>
          <w:sz w:val="18"/>
          <w:szCs w:val="18"/>
        </w:rPr>
        <w:t xml:space="preserve"> has developed an efficient system of communication to accommodate the part time nature of the roles. As always, concerns about staff performance are to be discussed with the M&amp;P Committee, NEVER directly with staff.</w:t>
      </w:r>
    </w:p>
    <w:p w:rsidR="002D5F26" w:rsidRPr="002D5F26" w:rsidRDefault="002D5F26" w:rsidP="002D5F26">
      <w:pPr>
        <w:spacing w:after="0" w:line="240" w:lineRule="auto"/>
        <w:rPr>
          <w:rFonts w:ascii="Arial" w:hAnsi="Arial" w:cs="Arial"/>
          <w:sz w:val="18"/>
          <w:szCs w:val="18"/>
        </w:rPr>
      </w:pPr>
    </w:p>
    <w:p w:rsidR="002D5F26" w:rsidRPr="002D5F26" w:rsidRDefault="002D5F26" w:rsidP="002D5F26">
      <w:pPr>
        <w:spacing w:after="0" w:line="240" w:lineRule="auto"/>
        <w:jc w:val="center"/>
        <w:rPr>
          <w:rFonts w:ascii="Arial" w:hAnsi="Arial" w:cs="Arial"/>
          <w:b/>
          <w:sz w:val="18"/>
          <w:szCs w:val="18"/>
          <w:u w:val="single"/>
        </w:rPr>
      </w:pPr>
      <w:r w:rsidRPr="002D5F26">
        <w:rPr>
          <w:rFonts w:ascii="Arial" w:hAnsi="Arial" w:cs="Arial"/>
          <w:b/>
          <w:sz w:val="18"/>
          <w:szCs w:val="18"/>
          <w:u w:val="single"/>
        </w:rPr>
        <w:t>TSA Thrift Shop</w:t>
      </w:r>
    </w:p>
    <w:p w:rsidR="002D5F26" w:rsidRPr="002D5F26" w:rsidRDefault="002D5F26" w:rsidP="002D5F26">
      <w:pPr>
        <w:spacing w:after="0" w:line="240" w:lineRule="auto"/>
        <w:jc w:val="center"/>
        <w:rPr>
          <w:rFonts w:ascii="Arial" w:hAnsi="Arial" w:cs="Arial"/>
          <w:b/>
          <w:sz w:val="18"/>
          <w:szCs w:val="18"/>
          <w:u w:val="single"/>
        </w:rPr>
      </w:pPr>
      <w:r w:rsidRPr="002D5F26">
        <w:rPr>
          <w:rFonts w:ascii="Arial" w:hAnsi="Arial" w:cs="Arial"/>
          <w:b/>
          <w:sz w:val="18"/>
          <w:szCs w:val="18"/>
          <w:u w:val="single"/>
        </w:rPr>
        <w:t xml:space="preserve">2018 Third Quarter Report to the Trinity St Andrew’s Congregation </w:t>
      </w:r>
    </w:p>
    <w:p w:rsidR="002D5F26" w:rsidRPr="002D5F26" w:rsidRDefault="002D5F26" w:rsidP="002D5F26">
      <w:pPr>
        <w:spacing w:after="0" w:line="240" w:lineRule="auto"/>
        <w:jc w:val="center"/>
        <w:rPr>
          <w:rFonts w:ascii="Arial" w:hAnsi="Arial" w:cs="Arial"/>
          <w:sz w:val="18"/>
          <w:szCs w:val="18"/>
        </w:rPr>
      </w:pPr>
    </w:p>
    <w:p w:rsidR="002D5F26" w:rsidRPr="002D5F26" w:rsidRDefault="002D5F26" w:rsidP="002D5F26">
      <w:pPr>
        <w:spacing w:after="0" w:line="240" w:lineRule="auto"/>
        <w:rPr>
          <w:rFonts w:ascii="Arial" w:hAnsi="Arial" w:cs="Arial"/>
          <w:sz w:val="18"/>
          <w:szCs w:val="18"/>
        </w:rPr>
      </w:pPr>
      <w:r w:rsidRPr="002D5F26">
        <w:rPr>
          <w:rFonts w:ascii="Arial" w:hAnsi="Arial" w:cs="Arial"/>
          <w:sz w:val="18"/>
          <w:szCs w:val="18"/>
        </w:rPr>
        <w:t>For the period July 1 - September 30, 2018 – the third quarter:</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$12,000 will be given to the Church</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$1,200 will be  given to Charity – Robbie Dean Centre</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$886.55 will be given to the UCW to reimburse for sales on Saturdays that they operated.</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Number of days open: 37</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Average number of customers per day: 58</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Average sales per day: $384.95</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Average sale per customer: $6.63</w:t>
      </w:r>
    </w:p>
    <w:p w:rsidR="002D5F26" w:rsidRPr="002D5F26" w:rsidRDefault="002D5F26" w:rsidP="002D5F26">
      <w:pPr>
        <w:pStyle w:val="ListParagraph"/>
        <w:numPr>
          <w:ilvl w:val="0"/>
          <w:numId w:val="1"/>
        </w:numPr>
        <w:spacing w:before="0" w:beforeAutospacing="0" w:after="0" w:afterAutospacing="0"/>
        <w:contextualSpacing/>
        <w:rPr>
          <w:rFonts w:ascii="Arial" w:hAnsi="Arial" w:cs="Arial"/>
          <w:sz w:val="18"/>
          <w:szCs w:val="18"/>
        </w:rPr>
      </w:pPr>
      <w:r w:rsidRPr="002D5F26">
        <w:rPr>
          <w:rFonts w:ascii="Arial" w:hAnsi="Arial" w:cs="Arial"/>
          <w:sz w:val="18"/>
          <w:szCs w:val="18"/>
        </w:rPr>
        <w:t>Net sales for Q3: $14,061.01</w:t>
      </w:r>
    </w:p>
    <w:p w:rsidR="002D5F26" w:rsidRPr="002D5F26" w:rsidRDefault="002D5F26" w:rsidP="002D5F26">
      <w:pPr>
        <w:spacing w:after="0" w:line="240" w:lineRule="auto"/>
        <w:rPr>
          <w:rFonts w:ascii="Arial" w:hAnsi="Arial" w:cs="Arial"/>
          <w:sz w:val="18"/>
          <w:szCs w:val="18"/>
        </w:rPr>
      </w:pPr>
    </w:p>
    <w:p w:rsidR="002D5F26" w:rsidRPr="002D5F26" w:rsidRDefault="002D5F26" w:rsidP="002D5F26">
      <w:pPr>
        <w:spacing w:after="0" w:line="240" w:lineRule="auto"/>
        <w:rPr>
          <w:rFonts w:ascii="Arial" w:hAnsi="Arial" w:cs="Arial"/>
          <w:sz w:val="18"/>
          <w:szCs w:val="18"/>
        </w:rPr>
      </w:pPr>
      <w:r w:rsidRPr="002D5F26">
        <w:rPr>
          <w:rFonts w:ascii="Arial" w:hAnsi="Arial" w:cs="Arial"/>
          <w:sz w:val="18"/>
          <w:szCs w:val="18"/>
        </w:rPr>
        <w:t>Net sales in Q3 were up $3,773 from Q3 last year with same number or days open.  36.8% over budget.   Total given to the Church for the year 2018 is $32,200.</w:t>
      </w:r>
    </w:p>
    <w:p w:rsidR="002D5F26" w:rsidRDefault="002D5F26" w:rsidP="002D5F26">
      <w:pPr>
        <w:spacing w:after="0" w:line="240" w:lineRule="auto"/>
        <w:contextualSpacing/>
        <w:rPr>
          <w:rFonts w:ascii="Arial" w:hAnsi="Arial" w:cs="Arial"/>
          <w:sz w:val="18"/>
          <w:szCs w:val="18"/>
        </w:rPr>
      </w:pPr>
    </w:p>
    <w:p w:rsidR="002D5F26" w:rsidRPr="002D5F26" w:rsidRDefault="002D5F26" w:rsidP="002D5F26">
      <w:pPr>
        <w:spacing w:after="0" w:line="240" w:lineRule="auto"/>
        <w:jc w:val="center"/>
        <w:rPr>
          <w:rFonts w:ascii="Arial" w:hAnsi="Arial" w:cs="Arial"/>
          <w:sz w:val="18"/>
          <w:szCs w:val="18"/>
        </w:rPr>
      </w:pPr>
      <w:bookmarkStart w:id="1" w:name="_GoBack"/>
      <w:bookmarkEnd w:id="1"/>
      <w:r w:rsidRPr="002D5F26">
        <w:rPr>
          <w:rFonts w:ascii="Arial" w:hAnsi="Arial" w:cs="Arial"/>
          <w:noProof/>
          <w:color w:val="000000"/>
          <w:sz w:val="18"/>
          <w:szCs w:val="18"/>
          <w:lang w:eastAsia="en-CA"/>
        </w:rPr>
        <w:drawing>
          <wp:inline distT="0" distB="0" distL="0" distR="0" wp14:anchorId="36F005F6" wp14:editId="31218FDA">
            <wp:extent cx="1221023" cy="866775"/>
            <wp:effectExtent l="0" t="0" r="0"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042" cy="862529"/>
                    </a:xfrm>
                    <a:prstGeom prst="rect">
                      <a:avLst/>
                    </a:prstGeom>
                    <a:noFill/>
                    <a:ln>
                      <a:noFill/>
                    </a:ln>
                  </pic:spPr>
                </pic:pic>
              </a:graphicData>
            </a:graphic>
          </wp:inline>
        </w:drawing>
      </w:r>
    </w:p>
    <w:p w:rsidR="002D5F26" w:rsidRPr="002D5F26" w:rsidRDefault="002D5F26" w:rsidP="002D5F26">
      <w:pPr>
        <w:spacing w:after="0" w:line="240" w:lineRule="auto"/>
        <w:jc w:val="center"/>
        <w:rPr>
          <w:rFonts w:ascii="Arial" w:hAnsi="Arial" w:cs="Arial"/>
          <w:sz w:val="18"/>
          <w:szCs w:val="18"/>
        </w:rPr>
      </w:pPr>
    </w:p>
    <w:p w:rsidR="002D5F26" w:rsidRPr="002D5F26" w:rsidRDefault="002D5F26" w:rsidP="002D5F26">
      <w:pPr>
        <w:pStyle w:val="Body"/>
        <w:rPr>
          <w:rFonts w:ascii="Arial" w:hAnsi="Arial" w:cs="Arial"/>
          <w:sz w:val="18"/>
          <w:szCs w:val="18"/>
        </w:rPr>
      </w:pPr>
    </w:p>
    <w:p w:rsidR="002D5F26" w:rsidRPr="002D5F26" w:rsidRDefault="002D5F26" w:rsidP="002D5F26">
      <w:pPr>
        <w:spacing w:after="0" w:line="240" w:lineRule="auto"/>
        <w:rPr>
          <w:rFonts w:ascii="Arial" w:hAnsi="Arial" w:cs="Arial"/>
          <w:sz w:val="18"/>
          <w:szCs w:val="18"/>
        </w:rPr>
      </w:pPr>
      <w:r w:rsidRPr="002D5F26">
        <w:rPr>
          <w:rFonts w:ascii="Arial" w:hAnsi="Arial" w:cs="Arial"/>
          <w:sz w:val="18"/>
          <w:szCs w:val="18"/>
        </w:rPr>
        <w:t xml:space="preserve">On November 25, there will be a Service of Celebration as TSA joins Affirm United. </w:t>
      </w:r>
    </w:p>
    <w:p w:rsidR="002D5F26" w:rsidRPr="002D5F26" w:rsidRDefault="002D5F26" w:rsidP="002D5F26">
      <w:pPr>
        <w:spacing w:after="0" w:line="240" w:lineRule="auto"/>
        <w:rPr>
          <w:rFonts w:ascii="Arial" w:hAnsi="Arial" w:cs="Arial"/>
          <w:sz w:val="18"/>
          <w:szCs w:val="18"/>
        </w:rPr>
      </w:pPr>
    </w:p>
    <w:p w:rsidR="002D5F26" w:rsidRPr="002D5F26" w:rsidRDefault="002D5F26" w:rsidP="002D5F26">
      <w:pPr>
        <w:spacing w:after="0" w:line="240" w:lineRule="auto"/>
        <w:jc w:val="center"/>
        <w:rPr>
          <w:rFonts w:ascii="Arial" w:hAnsi="Arial" w:cs="Arial"/>
          <w:sz w:val="18"/>
          <w:szCs w:val="18"/>
        </w:rPr>
      </w:pPr>
      <w:r w:rsidRPr="002D5F26">
        <w:rPr>
          <w:rFonts w:ascii="Arial" w:hAnsi="Arial" w:cs="Arial"/>
          <w:noProof/>
          <w:sz w:val="18"/>
          <w:szCs w:val="18"/>
          <w:lang w:eastAsia="en-CA"/>
        </w:rPr>
        <w:lastRenderedPageBreak/>
        <w:drawing>
          <wp:inline distT="0" distB="0" distL="0" distR="0" wp14:anchorId="6F985DBB" wp14:editId="4350D056">
            <wp:extent cx="1982666" cy="1095375"/>
            <wp:effectExtent l="0" t="0" r="0" b="0"/>
            <wp:docPr id="2" name="Picture 2"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278" cy="1102895"/>
                    </a:xfrm>
                    <a:prstGeom prst="rect">
                      <a:avLst/>
                    </a:prstGeom>
                    <a:noFill/>
                    <a:ln>
                      <a:noFill/>
                    </a:ln>
                  </pic:spPr>
                </pic:pic>
              </a:graphicData>
            </a:graphic>
          </wp:inline>
        </w:drawing>
      </w:r>
    </w:p>
    <w:p w:rsidR="002D5F26" w:rsidRPr="002D5F26" w:rsidRDefault="002D5F26" w:rsidP="002D5F26">
      <w:pPr>
        <w:spacing w:after="0" w:line="240" w:lineRule="auto"/>
        <w:rPr>
          <w:rFonts w:ascii="Arial" w:hAnsi="Arial" w:cs="Arial"/>
          <w:sz w:val="18"/>
          <w:szCs w:val="18"/>
        </w:rPr>
      </w:pPr>
    </w:p>
    <w:p w:rsidR="002D5F26" w:rsidRPr="002D5F26" w:rsidRDefault="002D5F26" w:rsidP="002D5F26">
      <w:pPr>
        <w:autoSpaceDE w:val="0"/>
        <w:autoSpaceDN w:val="0"/>
        <w:adjustRightInd w:val="0"/>
        <w:spacing w:after="0" w:line="240" w:lineRule="auto"/>
        <w:jc w:val="center"/>
        <w:rPr>
          <w:rFonts w:ascii="Arial" w:hAnsi="Arial" w:cs="Arial"/>
          <w:sz w:val="18"/>
          <w:szCs w:val="18"/>
        </w:rPr>
      </w:pPr>
      <w:r w:rsidRPr="002D5F26">
        <w:rPr>
          <w:rFonts w:ascii="Arial" w:hAnsi="Arial" w:cs="Arial"/>
          <w:sz w:val="18"/>
          <w:szCs w:val="18"/>
        </w:rPr>
        <w:t>From Hopeless to Hopeful</w:t>
      </w:r>
    </w:p>
    <w:p w:rsidR="002D5F26" w:rsidRPr="002D5F26" w:rsidRDefault="002D5F26" w:rsidP="002D5F26">
      <w:pPr>
        <w:autoSpaceDE w:val="0"/>
        <w:autoSpaceDN w:val="0"/>
        <w:adjustRightInd w:val="0"/>
        <w:spacing w:after="0" w:line="240" w:lineRule="auto"/>
        <w:rPr>
          <w:rFonts w:ascii="Arial" w:hAnsi="Arial" w:cs="Arial"/>
          <w:sz w:val="18"/>
          <w:szCs w:val="18"/>
        </w:rPr>
      </w:pPr>
    </w:p>
    <w:p w:rsidR="002D5F26" w:rsidRPr="002D5F26" w:rsidRDefault="002D5F26" w:rsidP="002D5F26">
      <w:pPr>
        <w:autoSpaceDE w:val="0"/>
        <w:autoSpaceDN w:val="0"/>
        <w:adjustRightInd w:val="0"/>
        <w:spacing w:after="120" w:line="201" w:lineRule="atLeast"/>
        <w:rPr>
          <w:rFonts w:ascii="Arial" w:hAnsi="Arial" w:cs="Arial"/>
          <w:color w:val="000000"/>
          <w:sz w:val="18"/>
          <w:szCs w:val="18"/>
        </w:rPr>
      </w:pPr>
      <w:r w:rsidRPr="002D5F26">
        <w:rPr>
          <w:rFonts w:ascii="Arial" w:hAnsi="Arial" w:cs="Arial"/>
          <w:color w:val="000000"/>
          <w:sz w:val="18"/>
          <w:szCs w:val="18"/>
        </w:rPr>
        <w:t xml:space="preserve">Our gifts for Mission &amp; Service support counselling programs like The Counselling Centre in Brandon, Manitoba. </w:t>
      </w:r>
    </w:p>
    <w:p w:rsidR="002D5F26" w:rsidRPr="002D5F26" w:rsidRDefault="002D5F26" w:rsidP="002D5F26">
      <w:pPr>
        <w:autoSpaceDE w:val="0"/>
        <w:autoSpaceDN w:val="0"/>
        <w:adjustRightInd w:val="0"/>
        <w:spacing w:after="120" w:line="201" w:lineRule="atLeast"/>
        <w:rPr>
          <w:rFonts w:ascii="Arial" w:hAnsi="Arial" w:cs="Arial"/>
          <w:color w:val="000000"/>
          <w:sz w:val="18"/>
          <w:szCs w:val="18"/>
        </w:rPr>
      </w:pPr>
      <w:r w:rsidRPr="002D5F26">
        <w:rPr>
          <w:rFonts w:ascii="Arial" w:hAnsi="Arial" w:cs="Arial"/>
          <w:color w:val="000000"/>
          <w:sz w:val="18"/>
          <w:szCs w:val="18"/>
        </w:rPr>
        <w:t xml:space="preserve">The Mission &amp; Service support provided by The United Church of Canada helps to fund Project Hope, a program that provides professional counselling free of charge to those who are economically impoverished, such as non-status Indigenous clients, children, and seniors, who make up roughly 40 percent of the city’s population. </w:t>
      </w:r>
    </w:p>
    <w:p w:rsidR="002D5F26" w:rsidRPr="002D5F26" w:rsidRDefault="002D5F26" w:rsidP="002D5F26">
      <w:pPr>
        <w:autoSpaceDE w:val="0"/>
        <w:autoSpaceDN w:val="0"/>
        <w:adjustRightInd w:val="0"/>
        <w:spacing w:after="120" w:line="201" w:lineRule="atLeast"/>
        <w:rPr>
          <w:rFonts w:ascii="Arial" w:hAnsi="Arial" w:cs="Arial"/>
          <w:color w:val="000000"/>
          <w:sz w:val="18"/>
          <w:szCs w:val="18"/>
        </w:rPr>
      </w:pPr>
      <w:r w:rsidRPr="002D5F26">
        <w:rPr>
          <w:rFonts w:ascii="Arial" w:hAnsi="Arial" w:cs="Arial"/>
          <w:color w:val="000000"/>
          <w:sz w:val="18"/>
          <w:szCs w:val="18"/>
        </w:rPr>
        <w:t xml:space="preserve">“These are people who would otherwise fall through the cracks,” explains Executive Director Heather </w:t>
      </w:r>
      <w:proofErr w:type="spellStart"/>
      <w:r w:rsidRPr="002D5F26">
        <w:rPr>
          <w:rFonts w:ascii="Arial" w:hAnsi="Arial" w:cs="Arial"/>
          <w:color w:val="000000"/>
          <w:sz w:val="18"/>
          <w:szCs w:val="18"/>
        </w:rPr>
        <w:t>Karrouze</w:t>
      </w:r>
      <w:proofErr w:type="spellEnd"/>
      <w:r w:rsidRPr="002D5F26">
        <w:rPr>
          <w:rFonts w:ascii="Arial" w:hAnsi="Arial" w:cs="Arial"/>
          <w:color w:val="000000"/>
          <w:sz w:val="18"/>
          <w:szCs w:val="18"/>
        </w:rPr>
        <w:t xml:space="preserve">. She tells the story of a mom and three kids who recently fled an abusive relationship and are living in a hotel. “If it weren’t for Project Hope, they wouldn’t be getting counselling,” she says. “Project Hope provides counselling support to the mom and her boys; to the pensioner who has lost his wife; to the non-status Aboriginal whose family is far away, up north. </w:t>
      </w:r>
    </w:p>
    <w:p w:rsidR="002D5F26" w:rsidRPr="002D5F26" w:rsidRDefault="002D5F26" w:rsidP="002D5F26">
      <w:pPr>
        <w:autoSpaceDE w:val="0"/>
        <w:autoSpaceDN w:val="0"/>
        <w:adjustRightInd w:val="0"/>
        <w:spacing w:after="120" w:line="201" w:lineRule="atLeast"/>
        <w:rPr>
          <w:rFonts w:ascii="Arial" w:hAnsi="Arial" w:cs="Arial"/>
          <w:color w:val="000000"/>
          <w:sz w:val="18"/>
          <w:szCs w:val="18"/>
        </w:rPr>
      </w:pPr>
      <w:r w:rsidRPr="002D5F26">
        <w:rPr>
          <w:rFonts w:ascii="Arial" w:hAnsi="Arial" w:cs="Arial"/>
          <w:color w:val="000000"/>
          <w:sz w:val="18"/>
          <w:szCs w:val="18"/>
        </w:rPr>
        <w:t xml:space="preserve">“A number of years ago, the Brandon Counselling Centre began to explore ways to shift the disturbing trend of domestic violence it was hearing about in its counselling sessions. The centre created Building Bridges, a 12-week program for men to explore what makes for healthy relationships. Since starting the program, the counsellors have seen a small shift in their counselling sessions toward decreased domestic violence. The shift is slow, but there is progress. </w:t>
      </w:r>
    </w:p>
    <w:p w:rsidR="002D5F26" w:rsidRPr="002D5F26" w:rsidRDefault="002D5F26" w:rsidP="002D5F26">
      <w:pPr>
        <w:autoSpaceDE w:val="0"/>
        <w:autoSpaceDN w:val="0"/>
        <w:adjustRightInd w:val="0"/>
        <w:spacing w:after="120" w:line="201" w:lineRule="atLeast"/>
        <w:rPr>
          <w:rFonts w:ascii="Arial" w:hAnsi="Arial" w:cs="Arial"/>
          <w:color w:val="000000"/>
          <w:sz w:val="18"/>
          <w:szCs w:val="18"/>
        </w:rPr>
      </w:pPr>
      <w:r w:rsidRPr="002D5F26">
        <w:rPr>
          <w:rFonts w:ascii="Arial" w:hAnsi="Arial" w:cs="Arial"/>
          <w:color w:val="000000"/>
          <w:sz w:val="18"/>
          <w:szCs w:val="18"/>
        </w:rPr>
        <w:t xml:space="preserve">“It is our vision to help people go from feeling hopeless to being hopeful, from feeling diminished to being empowered,” says Heather. “Those [Mission &amp; Service] dollars translate into lives being changed and, in some cases, being saved.” </w:t>
      </w:r>
    </w:p>
    <w:p w:rsidR="002D5F26" w:rsidRPr="002D5F26" w:rsidRDefault="002D5F26" w:rsidP="002D5F26">
      <w:pPr>
        <w:autoSpaceDE w:val="0"/>
        <w:autoSpaceDN w:val="0"/>
        <w:adjustRightInd w:val="0"/>
        <w:spacing w:after="0" w:line="240" w:lineRule="auto"/>
        <w:rPr>
          <w:rFonts w:ascii="Arial" w:hAnsi="Arial" w:cs="Arial"/>
          <w:sz w:val="18"/>
          <w:szCs w:val="18"/>
        </w:rPr>
      </w:pPr>
      <w:r w:rsidRPr="002D5F26">
        <w:rPr>
          <w:rFonts w:ascii="Arial" w:hAnsi="Arial" w:cs="Arial"/>
          <w:color w:val="000000"/>
          <w:sz w:val="18"/>
          <w:szCs w:val="18"/>
        </w:rPr>
        <w:t xml:space="preserve">If Mission &amp; Service giving is already a regular part of your life, thank you so much! If you have not given, please join me in making Mission &amp; Service giving a regular part of your life of faith. Loving our neighbour </w:t>
      </w:r>
      <w:r w:rsidRPr="002D5F26">
        <w:rPr>
          <w:rFonts w:ascii="Arial" w:hAnsi="Arial" w:cs="Arial"/>
          <w:sz w:val="18"/>
          <w:szCs w:val="18"/>
        </w:rPr>
        <w:t>is at the heart of our Mission &amp; Service.</w:t>
      </w:r>
    </w:p>
    <w:p w:rsidR="002D5F26" w:rsidRPr="002D5F26" w:rsidRDefault="002D5F26" w:rsidP="002D5F26">
      <w:pPr>
        <w:spacing w:after="0" w:line="240" w:lineRule="auto"/>
        <w:rPr>
          <w:rFonts w:ascii="Arial" w:hAnsi="Arial" w:cs="Arial"/>
          <w:sz w:val="18"/>
          <w:szCs w:val="18"/>
        </w:rPr>
      </w:pPr>
    </w:p>
    <w:p w:rsidR="001E1E25" w:rsidRPr="002D5F26" w:rsidRDefault="001E1E25">
      <w:pPr>
        <w:rPr>
          <w:rFonts w:ascii="Arial" w:hAnsi="Arial" w:cs="Arial"/>
          <w:sz w:val="18"/>
          <w:szCs w:val="18"/>
        </w:rPr>
      </w:pPr>
    </w:p>
    <w:sectPr w:rsidR="001E1E25" w:rsidRPr="002D5F26" w:rsidSect="00381D06">
      <w:pgSz w:w="15840" w:h="12240" w:orient="landscape"/>
      <w:pgMar w:top="709" w:right="956" w:bottom="851"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667"/>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26"/>
    <w:rsid w:val="001E1E25"/>
    <w:rsid w:val="002D5F26"/>
    <w:rsid w:val="00381D06"/>
    <w:rsid w:val="00A11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5F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2D5F26"/>
    <w:rPr>
      <w:u w:val="single"/>
    </w:rPr>
  </w:style>
  <w:style w:type="paragraph" w:styleId="BodyText3">
    <w:name w:val="Body Text 3"/>
    <w:basedOn w:val="Normal"/>
    <w:link w:val="BodyText3Char"/>
    <w:uiPriority w:val="99"/>
    <w:unhideWhenUsed/>
    <w:rsid w:val="002D5F26"/>
    <w:pPr>
      <w:spacing w:after="120"/>
    </w:pPr>
    <w:rPr>
      <w:sz w:val="16"/>
      <w:szCs w:val="16"/>
    </w:rPr>
  </w:style>
  <w:style w:type="character" w:customStyle="1" w:styleId="BodyText3Char">
    <w:name w:val="Body Text 3 Char"/>
    <w:basedOn w:val="DefaultParagraphFont"/>
    <w:link w:val="BodyText3"/>
    <w:uiPriority w:val="99"/>
    <w:rsid w:val="002D5F26"/>
    <w:rPr>
      <w:sz w:val="16"/>
      <w:szCs w:val="16"/>
    </w:rPr>
  </w:style>
  <w:style w:type="character" w:styleId="Strong">
    <w:name w:val="Strong"/>
    <w:basedOn w:val="DefaultParagraphFont"/>
    <w:uiPriority w:val="22"/>
    <w:qFormat/>
    <w:rsid w:val="002D5F26"/>
    <w:rPr>
      <w:b/>
      <w:bCs/>
    </w:rPr>
  </w:style>
  <w:style w:type="paragraph" w:styleId="ListParagraph">
    <w:name w:val="List Paragraph"/>
    <w:basedOn w:val="Normal"/>
    <w:uiPriority w:val="34"/>
    <w:qFormat/>
    <w:rsid w:val="002D5F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D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5F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2D5F26"/>
    <w:rPr>
      <w:u w:val="single"/>
    </w:rPr>
  </w:style>
  <w:style w:type="paragraph" w:styleId="BodyText3">
    <w:name w:val="Body Text 3"/>
    <w:basedOn w:val="Normal"/>
    <w:link w:val="BodyText3Char"/>
    <w:uiPriority w:val="99"/>
    <w:unhideWhenUsed/>
    <w:rsid w:val="002D5F26"/>
    <w:pPr>
      <w:spacing w:after="120"/>
    </w:pPr>
    <w:rPr>
      <w:sz w:val="16"/>
      <w:szCs w:val="16"/>
    </w:rPr>
  </w:style>
  <w:style w:type="character" w:customStyle="1" w:styleId="BodyText3Char">
    <w:name w:val="Body Text 3 Char"/>
    <w:basedOn w:val="DefaultParagraphFont"/>
    <w:link w:val="BodyText3"/>
    <w:uiPriority w:val="99"/>
    <w:rsid w:val="002D5F26"/>
    <w:rPr>
      <w:sz w:val="16"/>
      <w:szCs w:val="16"/>
    </w:rPr>
  </w:style>
  <w:style w:type="character" w:styleId="Strong">
    <w:name w:val="Strong"/>
    <w:basedOn w:val="DefaultParagraphFont"/>
    <w:uiPriority w:val="22"/>
    <w:qFormat/>
    <w:rsid w:val="002D5F26"/>
    <w:rPr>
      <w:b/>
      <w:bCs/>
    </w:rPr>
  </w:style>
  <w:style w:type="paragraph" w:styleId="ListParagraph">
    <w:name w:val="List Paragraph"/>
    <w:basedOn w:val="Normal"/>
    <w:uiPriority w:val="34"/>
    <w:qFormat/>
    <w:rsid w:val="002D5F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D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ucobser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o_aubert@yahoo.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2018-10-31T15:38:00Z</dcterms:created>
  <dcterms:modified xsi:type="dcterms:W3CDTF">2018-10-31T17:23:00Z</dcterms:modified>
</cp:coreProperties>
</file>